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17" w:rsidRPr="00417317" w:rsidRDefault="00417317" w:rsidP="00F53D5B">
      <w:pPr>
        <w:jc w:val="center"/>
        <w:rPr>
          <w:rFonts w:ascii="Times New Roman" w:eastAsia="標楷體" w:hAnsi="Times New Roman" w:cs="Times New Roman"/>
          <w:b/>
          <w:sz w:val="36"/>
          <w:szCs w:val="52"/>
        </w:rPr>
      </w:pPr>
      <w:bookmarkStart w:id="0" w:name="_GoBack"/>
      <w:bookmarkEnd w:id="0"/>
      <w:r w:rsidRPr="00417317">
        <w:rPr>
          <w:rFonts w:ascii="Times New Roman" w:eastAsia="標楷體" w:hAnsi="Times New Roman" w:cs="Times New Roman" w:hint="eastAsia"/>
          <w:b/>
          <w:sz w:val="36"/>
          <w:szCs w:val="52"/>
        </w:rPr>
        <w:t>【附件七】</w:t>
      </w:r>
    </w:p>
    <w:p w:rsidR="00F53D5B" w:rsidRPr="008E560A" w:rsidRDefault="00B05767" w:rsidP="00F53D5B">
      <w:pPr>
        <w:jc w:val="center"/>
        <w:rPr>
          <w:rFonts w:ascii="Times New Roman" w:eastAsia="標楷體" w:hAnsi="Times New Roman" w:cs="Times New Roman"/>
          <w:b/>
          <w:sz w:val="52"/>
          <w:szCs w:val="52"/>
        </w:rPr>
      </w:pPr>
      <w:r w:rsidRPr="008E560A">
        <w:rPr>
          <w:rFonts w:ascii="Times New Roman" w:eastAsia="標楷體" w:hAnsi="Times New Roman" w:cs="Times New Roman"/>
          <w:b/>
          <w:sz w:val="52"/>
          <w:szCs w:val="52"/>
        </w:rPr>
        <w:t>1</w:t>
      </w:r>
      <w:r w:rsidR="00E66CB4">
        <w:rPr>
          <w:rFonts w:ascii="Times New Roman" w:eastAsia="標楷體" w:hAnsi="Times New Roman" w:cs="Times New Roman"/>
          <w:b/>
          <w:sz w:val="52"/>
          <w:szCs w:val="52"/>
        </w:rPr>
        <w:t>1</w:t>
      </w:r>
      <w:r w:rsidR="005904FC">
        <w:rPr>
          <w:rFonts w:ascii="Times New Roman" w:eastAsia="標楷體" w:hAnsi="Times New Roman" w:cs="Times New Roman"/>
          <w:b/>
          <w:sz w:val="52"/>
          <w:szCs w:val="52"/>
        </w:rPr>
        <w:t>1</w:t>
      </w:r>
      <w:r w:rsidR="00F53D5B" w:rsidRPr="008E560A">
        <w:rPr>
          <w:rFonts w:ascii="Times New Roman" w:eastAsia="標楷體" w:hAnsi="Times New Roman" w:cs="Times New Roman"/>
          <w:b/>
          <w:sz w:val="52"/>
          <w:szCs w:val="52"/>
        </w:rPr>
        <w:t>學年度教師專業發展實踐方案</w:t>
      </w: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417317">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8E560A" w:rsidRDefault="00F53D5B" w:rsidP="00F53D5B">
      <w:pPr>
        <w:jc w:val="center"/>
        <w:rPr>
          <w:rFonts w:ascii="標楷體" w:eastAsia="標楷體" w:hAnsi="標楷體"/>
        </w:rPr>
      </w:pPr>
    </w:p>
    <w:p w:rsidR="00F53D5B" w:rsidRPr="00417317" w:rsidRDefault="00F53D5B" w:rsidP="00417317">
      <w:pPr>
        <w:jc w:val="center"/>
        <w:rPr>
          <w:rFonts w:ascii="標楷體" w:eastAsia="標楷體" w:hAnsi="標楷體"/>
        </w:rPr>
      </w:pPr>
    </w:p>
    <w:p w:rsidR="00F53D5B" w:rsidRPr="008E560A" w:rsidRDefault="00F53D5B" w:rsidP="00F53D5B">
      <w:pPr>
        <w:jc w:val="center"/>
        <w:rPr>
          <w:rFonts w:ascii="標楷體" w:eastAsia="標楷體" w:hAnsi="標楷體"/>
        </w:rPr>
      </w:pPr>
    </w:p>
    <w:p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5904FC">
        <w:rPr>
          <w:rFonts w:ascii="標楷體" w:eastAsia="標楷體" w:hAnsi="標楷體" w:hint="eastAsia"/>
          <w:sz w:val="36"/>
        </w:rPr>
        <w:t>2</w:t>
      </w:r>
      <w:r w:rsidRPr="008E560A">
        <w:rPr>
          <w:rFonts w:ascii="標楷體" w:eastAsia="標楷體" w:hAnsi="標楷體" w:hint="eastAsia"/>
          <w:sz w:val="36"/>
        </w:rPr>
        <w:t xml:space="preserve">年　</w:t>
      </w:r>
      <w:r w:rsidR="00BE26AA">
        <w:rPr>
          <w:rFonts w:ascii="標楷體" w:eastAsia="標楷體" w:hAnsi="標楷體" w:hint="eastAsia"/>
          <w:sz w:val="36"/>
        </w:rPr>
        <w:t>4</w:t>
      </w:r>
      <w:r w:rsidRPr="008E560A">
        <w:rPr>
          <w:rFonts w:ascii="標楷體" w:eastAsia="標楷體" w:hAnsi="標楷體" w:hint="eastAsia"/>
          <w:sz w:val="36"/>
        </w:rPr>
        <w:t xml:space="preserve">月　</w:t>
      </w:r>
    </w:p>
    <w:p w:rsidR="00C503D6" w:rsidRPr="008E560A" w:rsidRDefault="00C503D6" w:rsidP="00F53D5B">
      <w:pPr>
        <w:jc w:val="center"/>
        <w:rPr>
          <w:rFonts w:ascii="標楷體" w:eastAsia="標楷體" w:hAnsi="標楷體"/>
          <w:sz w:val="32"/>
        </w:rPr>
        <w:sectPr w:rsidR="00C503D6" w:rsidRPr="008E560A"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8E560A" w:rsidRDefault="00F53D5B" w:rsidP="00F53D5B">
      <w:pPr>
        <w:pageBreakBefore/>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Pr="008E560A" w:rsidRDefault="00C818BF" w:rsidP="00F53D5B">
      <w:pPr>
        <w:jc w:val="center"/>
        <w:rPr>
          <w:rFonts w:ascii="標楷體" w:eastAsia="標楷體" w:hAnsi="標楷體"/>
          <w:sz w:val="32"/>
        </w:rPr>
      </w:pPr>
    </w:p>
    <w:p w:rsidR="00F53D5B" w:rsidRPr="008E560A" w:rsidRDefault="00594C82" w:rsidP="00BE4944">
      <w:pPr>
        <w:pStyle w:val="1"/>
        <w:rPr>
          <w:rFonts w:ascii="標楷體" w:hAnsi="標楷體"/>
          <w:b w:val="0"/>
          <w:szCs w:val="60"/>
        </w:rPr>
      </w:pPr>
      <w:bookmarkStart w:id="1"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1"/>
    </w:p>
    <w:p w:rsidR="00AD0A8B" w:rsidRPr="008E560A" w:rsidRDefault="00AD0A8B" w:rsidP="00F53D5B">
      <w:pPr>
        <w:jc w:val="center"/>
        <w:rPr>
          <w:rFonts w:ascii="標楷體" w:eastAsia="標楷體" w:hAnsi="標楷體"/>
          <w:sz w:val="32"/>
        </w:rPr>
        <w:sectPr w:rsidR="00AD0A8B" w:rsidRPr="008E560A" w:rsidSect="00C503D6">
          <w:footerReference w:type="first" r:id="rId9"/>
          <w:pgSz w:w="11906" w:h="16838"/>
          <w:pgMar w:top="1440" w:right="1080" w:bottom="1440" w:left="1080" w:header="851" w:footer="992" w:gutter="0"/>
          <w:pgNumType w:start="1"/>
          <w:cols w:space="425"/>
          <w:titlePg/>
          <w:docGrid w:type="lines" w:linePitch="360"/>
        </w:sectPr>
      </w:pPr>
    </w:p>
    <w:p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2" w:name="_Toc43471960"/>
      <w:r w:rsidRPr="008E560A">
        <w:rPr>
          <w:rFonts w:eastAsia="標楷體" w:hAnsi="標楷體" w:hint="eastAsia"/>
          <w:b/>
          <w:sz w:val="32"/>
          <w:szCs w:val="28"/>
        </w:rPr>
        <w:lastRenderedPageBreak/>
        <w:t>一、認證流程</w:t>
      </w:r>
      <w:bookmarkEnd w:id="2"/>
    </w:p>
    <w:p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3050"/>
        <w:gridCol w:w="3052"/>
        <w:gridCol w:w="1225"/>
      </w:tblGrid>
      <w:tr w:rsidR="008E560A" w:rsidRPr="008E560A" w:rsidTr="006D0831">
        <w:trPr>
          <w:trHeight w:hRule="exact" w:val="2762"/>
          <w:jc w:val="center"/>
        </w:trPr>
        <w:tc>
          <w:tcPr>
            <w:tcW w:w="1483" w:type="pct"/>
            <w:tcBorders>
              <w:right w:val="single" w:sz="4" w:space="0" w:color="auto"/>
            </w:tcBorders>
          </w:tcPr>
          <w:p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09F8AB04" wp14:editId="23C57466">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09F8AB0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" adj="16784">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5904FC">
                              <w:rPr>
                                <w:rFonts w:ascii="標楷體" w:eastAsia="標楷體" w:hAnsi="標楷體" w:hint="eastAsia"/>
                              </w:rPr>
                              <w:t>2</w:t>
                            </w:r>
                            <w:r w:rsidRPr="00CA7EB8">
                              <w:rPr>
                                <w:rFonts w:ascii="標楷體" w:eastAsia="標楷體" w:hAnsi="標楷體" w:hint="eastAsia"/>
                              </w:rPr>
                              <w:t>年</w:t>
                            </w:r>
                            <w:r w:rsidRPr="00CA7EB8">
                              <w:rPr>
                                <w:rFonts w:ascii="標楷體" w:eastAsia="標楷體" w:hAnsi="標楷體"/>
                              </w:rPr>
                              <w:t>11</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690F2C84" wp14:editId="062BBE64">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690F2C84"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rsidTr="006D0831">
        <w:trPr>
          <w:cantSplit/>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733AE29" wp14:editId="74AD3EB2">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4731233"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G6O2Sl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both"/>
              <w:rPr>
                <w:rFonts w:ascii="Times New Roman" w:hAnsi="Times New Roman" w:cs="Times New Roman"/>
              </w:rPr>
            </w:pPr>
          </w:p>
        </w:tc>
      </w:tr>
      <w:tr w:rsidR="008E560A" w:rsidRPr="008E560A" w:rsidTr="006D0831">
        <w:trPr>
          <w:trHeight w:val="1899"/>
          <w:jc w:val="center"/>
        </w:trPr>
        <w:tc>
          <w:tcPr>
            <w:tcW w:w="1483" w:type="pct"/>
            <w:vMerge/>
            <w:tcBorders>
              <w:right w:val="single" w:sz="4" w:space="0" w:color="auto"/>
            </w:tcBorders>
            <w:vAlign w:val="center"/>
          </w:tcPr>
          <w:p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rsidR="00483243" w:rsidRPr="008E560A" w:rsidRDefault="00483243" w:rsidP="00DB41F1">
            <w:pPr>
              <w:spacing w:line="360" w:lineRule="exact"/>
              <w:jc w:val="both"/>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54B30C5" wp14:editId="209AC405">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354B30C5"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Kqj9cmMAgAA7gQAAA4AAAAAAAAAAAAAAAAALgIAAGRycy9lMm9Eb2MueG1sUEsBAi0AFAAG&#10;AAgAAAAhADuoiVjcAAAABQEAAA8AAAAAAAAAAAAAAAAA5gQAAGRycy9kb3ducmV2LnhtbFBLBQYA&#10;AAAABAAEAPMAAADvBQAAAAA=&#10;" adj="16784">
                      <v:stroke dashstyle="dashDot"/>
                      <v:textbox inset=".5mm,.3mm,.5mm,.3mm">
                        <w:txbxContent>
                          <w:p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5904FC">
                              <w:rPr>
                                <w:rFonts w:ascii="標楷體" w:eastAsia="標楷體" w:hAnsi="標楷體" w:hint="eastAsia"/>
                              </w:rPr>
                              <w:t>1</w:t>
                            </w:r>
                            <w:r w:rsidRPr="008E560A">
                              <w:rPr>
                                <w:rFonts w:ascii="標楷體" w:eastAsia="標楷體" w:hAnsi="標楷體" w:hint="eastAsia"/>
                              </w:rPr>
                              <w:t>年</w:t>
                            </w:r>
                            <w:r w:rsidRPr="00CA7EB8">
                              <w:rPr>
                                <w:rFonts w:ascii="標楷體" w:eastAsia="標楷體" w:hAnsi="標楷體"/>
                              </w:rPr>
                              <w:t>1</w:t>
                            </w:r>
                            <w:r w:rsidRPr="00CA7EB8">
                              <w:rPr>
                                <w:rFonts w:ascii="標楷體" w:eastAsia="標楷體" w:hAnsi="標楷體" w:hint="eastAsia"/>
                              </w:rPr>
                              <w:t>2</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6C5EAE1C" wp14:editId="074A4E27">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6A15B11"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762"/>
          <w:jc w:val="center"/>
        </w:trPr>
        <w:tc>
          <w:tcPr>
            <w:tcW w:w="1483" w:type="pct"/>
            <w:vMerge/>
            <w:tcBorders>
              <w:right w:val="single" w:sz="4" w:space="0" w:color="auto"/>
            </w:tcBorders>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r w:rsidR="0091090E" w:rsidRPr="008E560A">
              <w:rPr>
                <w:rFonts w:ascii="Times New Roman" w:eastAsia="標楷體" w:hAnsi="Times New Roman" w:cs="Times New Roman"/>
              </w:rPr>
              <w:t>∕</w:t>
            </w:r>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bottom"/>
          </w:tcPr>
          <w:p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8A4E9E3" wp14:editId="79AD7A62">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8A4E9E3"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TXKO4sCAADuBAAADgAAAAAAAAAAAAAAAAAuAgAAZHJzL2Uyb0RvYy54bWxQSwECLQAUAAYA&#10;CAAAACEAO6iJWNwAAAAFAQAADwAAAAAAAAAAAAAAAADlBAAAZHJzL2Rvd25yZXYueG1sUEsFBgAA&#10;AAAEAAQA8wAAAO4FAAAAAA==&#10;" adj="16784">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0F3D0867" wp14:editId="33780234">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1A9947E"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K2Qg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k3iK2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666"/>
          <w:jc w:val="center"/>
        </w:trPr>
        <w:tc>
          <w:tcPr>
            <w:tcW w:w="1483" w:type="pct"/>
            <w:vMerge/>
            <w:tcBorders>
              <w:right w:val="single" w:sz="4" w:space="0" w:color="auto"/>
            </w:tcBorders>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1DF953DE" wp14:editId="0113305D">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1DF953DE"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" adj="16851">
                      <v:stroke dashstyle="dashDot"/>
                      <v:textbox inset=".5mm,.3mm,.5mm,.3mm">
                        <w:txbxContent>
                          <w:p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5904FC">
                              <w:rPr>
                                <w:rFonts w:ascii="標楷體" w:eastAsia="標楷體" w:hAnsi="標楷體" w:hint="eastAsia"/>
                              </w:rPr>
                              <w:t>2</w:t>
                            </w:r>
                            <w:r w:rsidRPr="008E560A">
                              <w:rPr>
                                <w:rFonts w:ascii="標楷體" w:eastAsia="標楷體" w:hAnsi="標楷體" w:hint="eastAsia"/>
                              </w:rPr>
                              <w:t>年4月</w:t>
                            </w:r>
                          </w:p>
                          <w:p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5833028D" wp14:editId="37F5BFDA">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13F069F"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D7Rx0i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jc w:val="center"/>
        </w:trPr>
        <w:tc>
          <w:tcPr>
            <w:tcW w:w="1483" w:type="pct"/>
            <w:vMerge/>
            <w:tcBorders>
              <w:right w:val="single" w:sz="4" w:space="0" w:color="auto"/>
            </w:tcBorders>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CDF153" wp14:editId="1CAFE2E8">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1E5A6AE"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" strokeweight="3pt">
                      <v:stroke endarrow="block"/>
                      <w10:anchorlock/>
                    </v:line>
                  </w:pict>
                </mc:Fallback>
              </mc:AlternateContent>
            </w:r>
          </w:p>
        </w:tc>
        <w:tc>
          <w:tcPr>
            <w:tcW w:w="588" w:type="pct"/>
            <w:vMerge/>
            <w:tcBorders>
              <w:left w:val="nil"/>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1247"/>
          <w:jc w:val="center"/>
        </w:trPr>
        <w:tc>
          <w:tcPr>
            <w:tcW w:w="1483" w:type="pct"/>
            <w:tcBorders>
              <w:right w:val="single" w:sz="4" w:space="0" w:color="auto"/>
            </w:tcBorders>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2A0AB62" wp14:editId="08DBA4EC">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2A0AB62"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s&#10;q2QJigIAAO4EAAAOAAAAAAAAAAAAAAAAAC4CAABkcnMvZTJvRG9jLnhtbFBLAQItABQABgAIAAAA&#10;IQBkSJvl2QAAAAUBAAAPAAAAAAAAAAAAAAAAAOQEAABkcnMvZG93bnJldi54bWxQSwUGAAAAAAQA&#10;BADzAAAA6gUAAAAA&#10;" adj="16851">
                      <v:stroke dashstyle="dashDot"/>
                      <v:textbox inset=".5mm,.3mm,.5mm,.3mm">
                        <w:txbxContent>
                          <w:p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8E560A">
                              <w:rPr>
                                <w:rFonts w:ascii="標楷體" w:eastAsia="標楷體" w:hAnsi="標楷體" w:hint="eastAsia"/>
                              </w:rPr>
                              <w:t>年4月</w:t>
                            </w:r>
                          </w:p>
                          <w:p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認證中心進行認證資料審查（含初審、複審）。</w:t>
            </w:r>
          </w:p>
          <w:p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審查結果為「修正後複審」之教師</w:t>
            </w:r>
            <w:r w:rsidR="006D0831" w:rsidRPr="008E560A">
              <w:rPr>
                <w:rFonts w:eastAsia="標楷體" w:hint="eastAsia"/>
              </w:rPr>
              <w:t>得進行補件複審</w:t>
            </w:r>
            <w:r w:rsidRPr="008E560A">
              <w:rPr>
                <w:rFonts w:eastAsia="標楷體"/>
              </w:rPr>
              <w:t>，「不通過」者得申復。</w:t>
            </w:r>
          </w:p>
        </w:tc>
        <w:tc>
          <w:tcPr>
            <w:tcW w:w="588" w:type="pct"/>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restart"/>
            <w:vAlign w:val="center"/>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D52AECC" wp14:editId="1808C9BD">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6D52AECC"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rrdjF4wCAADwBAAADgAAAAAAAAAAAAAAAAAuAgAAZHJzL2Uyb0RvYy54bWxQSwECLQAUAAYA&#10;CAAAACEA85aTr9sAAAAFAQAADwAAAAAAAAAAAAAAAADmBAAAZHJzL2Rvd25yZXYueG1sUEsFBgAA&#10;AAAEAAQA8wAAAO4FAAAAAA==&#10;" adj="16851">
                      <v:stroke dashstyle="dashDot"/>
                      <v:textbox inset=".5mm,.3mm,.5mm,.3mm">
                        <w:txbxContent>
                          <w:p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5904FC">
                              <w:rPr>
                                <w:rFonts w:ascii="標楷體" w:eastAsia="標楷體" w:hAnsi="標楷體" w:hint="eastAsia"/>
                              </w:rPr>
                              <w:t>2</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2430146E" wp14:editId="638C7F59">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BB33F98"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PT/6Cx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737"/>
          <w:jc w:val="center"/>
        </w:trPr>
        <w:tc>
          <w:tcPr>
            <w:tcW w:w="1483" w:type="pct"/>
            <w:vMerge/>
            <w:tcBorders>
              <w:right w:val="single" w:sz="4" w:space="0" w:color="000000" w:themeColor="text1"/>
            </w:tcBorders>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454"/>
          <w:jc w:val="center"/>
        </w:trPr>
        <w:tc>
          <w:tcPr>
            <w:tcW w:w="1483" w:type="pct"/>
            <w:vMerge/>
            <w:vAlign w:val="center"/>
          </w:tcPr>
          <w:p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FFE6CCC" wp14:editId="7EA0A46C">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76468E5"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" strokeweight="3pt">
                      <v:stroke endarrow="block"/>
                      <w10:anchorlock/>
                    </v:line>
                  </w:pict>
                </mc:Fallback>
              </mc:AlternateContent>
            </w:r>
          </w:p>
        </w:tc>
        <w:tc>
          <w:tcPr>
            <w:tcW w:w="588" w:type="pct"/>
            <w:vAlign w:val="center"/>
          </w:tcPr>
          <w:p w:rsidR="00483243" w:rsidRPr="008E560A" w:rsidRDefault="00483243" w:rsidP="00DB41F1">
            <w:pPr>
              <w:spacing w:line="360" w:lineRule="exact"/>
              <w:jc w:val="center"/>
              <w:rPr>
                <w:rFonts w:ascii="Times New Roman" w:hAnsi="Times New Roman" w:cs="Times New Roman"/>
              </w:rPr>
            </w:pPr>
          </w:p>
        </w:tc>
      </w:tr>
      <w:tr w:rsidR="008E560A" w:rsidRPr="008E560A" w:rsidTr="006D0831">
        <w:trPr>
          <w:trHeight w:hRule="exact" w:val="1125"/>
          <w:jc w:val="center"/>
        </w:trPr>
        <w:tc>
          <w:tcPr>
            <w:tcW w:w="1483" w:type="pct"/>
            <w:tcBorders>
              <w:right w:val="single" w:sz="4" w:space="0" w:color="auto"/>
            </w:tcBorders>
          </w:tcPr>
          <w:p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3D0CD06" wp14:editId="2C5660E2">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73D0CD06"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HTLEHJUCAADwBAAADgAAAAAAAAAAAAAAAAAuAgAAZHJzL2Uyb0RvYy54bWxQ&#10;SwECLQAUAAYACAAAACEAp9quJNsAAAAFAQAADwAAAAAAAAAAAAAAAADvBAAAZHJzL2Rvd25yZXYu&#10;eG1sUEsFBgAAAAAEAAQA8wAAAPcFAAAAAA==&#10;" adj="16606">
                      <v:stroke dashstyle="dashDot"/>
                      <v:textbox inset=".5mm,.3mm,.5mm,.3mm">
                        <w:txbxContent>
                          <w:p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rsidR="00483243" w:rsidRPr="008E560A" w:rsidRDefault="00483243" w:rsidP="00DB41F1">
            <w:pPr>
              <w:spacing w:line="360" w:lineRule="exact"/>
              <w:jc w:val="center"/>
              <w:rPr>
                <w:rFonts w:ascii="Times New Roman" w:hAnsi="Times New Roman" w:cs="Times New Roman"/>
              </w:rPr>
            </w:pPr>
          </w:p>
        </w:tc>
      </w:tr>
      <w:tr w:rsidR="00483243" w:rsidRPr="008E560A" w:rsidTr="006D0831">
        <w:trPr>
          <w:jc w:val="center"/>
        </w:trPr>
        <w:tc>
          <w:tcPr>
            <w:tcW w:w="5000" w:type="pct"/>
            <w:gridSpan w:val="4"/>
            <w:vAlign w:val="center"/>
          </w:tcPr>
          <w:p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rsidR="00AD0A8B" w:rsidRPr="008E560A" w:rsidRDefault="00AD0A8B" w:rsidP="00AD0A8B"/>
    <w:p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rsidR="00C12F9E" w:rsidRPr="008E560A" w:rsidRDefault="00C12F9E" w:rsidP="00C12F9E">
      <w:pPr>
        <w:pStyle w:val="2"/>
        <w:spacing w:line="440" w:lineRule="exact"/>
        <w:rPr>
          <w:rFonts w:ascii="Times New Roman" w:hAnsi="Times New Roman" w:cs="Times New Roman"/>
        </w:rPr>
      </w:pPr>
      <w:bookmarkStart w:id="3" w:name="_Toc11224510"/>
      <w:bookmarkStart w:id="4" w:name="_Toc43471961"/>
      <w:r w:rsidRPr="008E560A">
        <w:rPr>
          <w:rFonts w:hint="eastAsia"/>
        </w:rPr>
        <w:lastRenderedPageBreak/>
        <w:t>二、</w:t>
      </w:r>
      <w:r w:rsidR="00B05767" w:rsidRPr="008E560A">
        <w:rPr>
          <w:rFonts w:hint="eastAsia"/>
        </w:rPr>
        <w:t>1</w:t>
      </w:r>
      <w:r w:rsidR="00E66CB4">
        <w:rPr>
          <w:rFonts w:hint="eastAsia"/>
        </w:rPr>
        <w:t>1</w:t>
      </w:r>
      <w:r w:rsidR="005904FC">
        <w:rPr>
          <w:rFonts w:hint="eastAsia"/>
        </w:rPr>
        <w:t>1</w:t>
      </w:r>
      <w:r w:rsidR="00C2780B" w:rsidRPr="008E560A">
        <w:rPr>
          <w:rFonts w:hint="eastAsia"/>
        </w:rPr>
        <w:t>學年度中小學教師專業發展三類人才</w:t>
      </w:r>
      <w:r w:rsidRPr="008E560A">
        <w:rPr>
          <w:rFonts w:ascii="Times New Roman" w:hAnsi="Times New Roman" w:cs="Times New Roman"/>
        </w:rPr>
        <w:t>認證一覽表</w:t>
      </w:r>
      <w:bookmarkEnd w:id="3"/>
      <w:bookmarkEnd w:id="4"/>
    </w:p>
    <w:p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39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rsidTr="00C818BF">
        <w:trPr>
          <w:trHeight w:val="56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rsidTr="00C2780B">
        <w:trPr>
          <w:trHeight w:val="907"/>
          <w:jc w:val="center"/>
        </w:trPr>
        <w:tc>
          <w:tcPr>
            <w:tcW w:w="1413" w:type="dxa"/>
            <w:vMerge/>
            <w:tcBorders>
              <w:left w:val="single" w:sz="4" w:space="0" w:color="000000" w:themeColor="text1"/>
              <w:right w:val="single" w:sz="4" w:space="0" w:color="000000" w:themeColor="text1"/>
            </w:tcBorders>
            <w:vAlign w:val="center"/>
          </w:tcPr>
          <w:p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r w:rsidRPr="008E560A">
              <w:rPr>
                <w:rFonts w:eastAsia="標楷體"/>
              </w:rPr>
              <w:t>週以上。</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學期以上。（註：教師專業學習社群不限類別；若為領域召集人、學年主任等，亦可屬之）。</w:t>
            </w:r>
          </w:p>
        </w:tc>
      </w:tr>
      <w:tr w:rsidR="008E560A" w:rsidRPr="008E560A"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各縣市政府、國私立高中職之中心學校及臺師大教師專業發展專業人才培訓認證中心（實習學生）。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t>屏東縣政府</w:t>
            </w:r>
          </w:p>
        </w:tc>
      </w:tr>
      <w:tr w:rsidR="008E560A" w:rsidRPr="008E560A"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rsidR="00C12F9E" w:rsidRPr="008E560A" w:rsidRDefault="00C12F9E" w:rsidP="00C12F9E">
      <w:pPr>
        <w:rPr>
          <w:rFonts w:ascii="Times New Roman" w:hAnsi="Times New Roman" w:cs="Times New Roman"/>
        </w:rPr>
      </w:pPr>
    </w:p>
    <w:p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教學輔導教師於持有證書期間，獲邀擔任教學輔導教師，且完成下列兩項相關教學輔導事項之一，並由學校出具證明者，得參與換證回流研習後換發證書：</w:t>
      </w:r>
    </w:p>
    <w:p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r w:rsidRPr="00DD6CFD">
        <w:rPr>
          <w:rFonts w:eastAsia="標楷體" w:hint="eastAsia"/>
          <w:sz w:val="26"/>
          <w:szCs w:val="26"/>
        </w:rPr>
        <w:t>週以上。</w:t>
      </w:r>
    </w:p>
    <w:p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r w:rsidRPr="004F6D5F">
        <w:rPr>
          <w:rFonts w:ascii="Times New Roman" w:eastAsia="標楷體" w:hAnsi="Times New Roman" w:cs="Times New Roman" w:hint="eastAsia"/>
          <w:sz w:val="26"/>
          <w:szCs w:val="26"/>
        </w:rPr>
        <w:t>週以上，且另外完成下列事項之ㄧ者：</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年以上。（註：教師專業學習社群不限類別，領域召集人、學年主任等，皆可屬之）</w:t>
      </w:r>
    </w:p>
    <w:p w:rsidR="00BE26AA" w:rsidRPr="004F6D5F" w:rsidRDefault="00BE26AA" w:rsidP="00BE26AA">
      <w:pPr>
        <w:spacing w:line="360" w:lineRule="auto"/>
        <w:jc w:val="both"/>
        <w:rPr>
          <w:rFonts w:ascii="Times New Roman" w:eastAsia="標楷體" w:hAnsi="Times New Roman" w:cs="Times New Roman"/>
          <w:szCs w:val="24"/>
        </w:rPr>
      </w:pPr>
    </w:p>
    <w:p w:rsidR="00BE26AA" w:rsidRPr="004F6D5F" w:rsidRDefault="00BE26AA" w:rsidP="00BE26AA">
      <w:pPr>
        <w:spacing w:line="360" w:lineRule="auto"/>
        <w:jc w:val="both"/>
        <w:rPr>
          <w:rFonts w:ascii="Times New Roman" w:eastAsia="標楷體" w:hAnsi="Times New Roman" w:cs="Times New Roman"/>
          <w:szCs w:val="24"/>
        </w:rPr>
      </w:pPr>
    </w:p>
    <w:p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t>教學輔導教師若未完成前述教學輔導事項，得經學校推薦參與換證回流研習，並於執行下列四項專業實踐事項，經審查通過後換發證書：</w:t>
      </w:r>
    </w:p>
    <w:p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r w:rsidRPr="004F6D5F">
        <w:rPr>
          <w:rFonts w:eastAsia="標楷體" w:hint="eastAsia"/>
          <w:sz w:val="26"/>
          <w:szCs w:val="26"/>
        </w:rPr>
        <w:t>週以上。</w:t>
      </w:r>
    </w:p>
    <w:p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學期以上，並具有學校核發之證明者。（註：教師專業學習社群不限類別，領域召集人、學年主任等，皆可屬之）</w:t>
      </w:r>
    </w:p>
    <w:p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換證者，請依縣府公告三類人才認證期程送件，經審查通過予以換證。</w:t>
      </w:r>
    </w:p>
    <w:p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rsidR="00F53D5B" w:rsidRPr="008E560A" w:rsidRDefault="0039660B" w:rsidP="00BE4944">
      <w:pPr>
        <w:pStyle w:val="2"/>
      </w:pPr>
      <w:bookmarkStart w:id="5" w:name="_Toc43471962"/>
      <w:r>
        <w:rPr>
          <w:rFonts w:hint="eastAsia"/>
        </w:rPr>
        <w:t>四</w:t>
      </w:r>
      <w:r w:rsidRPr="008E560A">
        <w:rPr>
          <w:rFonts w:hint="eastAsia"/>
        </w:rPr>
        <w:t>、注意事項</w:t>
      </w:r>
      <w:bookmarkEnd w:id="5"/>
    </w:p>
    <w:p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年，證書期滿需進行換證。換證條件</w:t>
      </w:r>
      <w:r w:rsidR="008A70F9">
        <w:rPr>
          <w:rFonts w:ascii="Times New Roman" w:eastAsia="標楷體" w:hAnsi="Times New Roman" w:cs="Times New Roman" w:hint="eastAsia"/>
          <w:sz w:val="28"/>
          <w:szCs w:val="28"/>
        </w:rPr>
        <w:t>詳看上列換證說明</w:t>
      </w:r>
      <w:r w:rsidRPr="008E560A">
        <w:rPr>
          <w:rFonts w:ascii="Times New Roman" w:eastAsia="標楷體" w:hAnsi="Times New Roman" w:cs="Times New Roman"/>
          <w:sz w:val="28"/>
          <w:szCs w:val="28"/>
        </w:rPr>
        <w:t>。</w:t>
      </w:r>
    </w:p>
    <w:p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109</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10</w:t>
      </w:r>
      <w:r w:rsidR="00594C82" w:rsidRPr="008E560A">
        <w:rPr>
          <w:rFonts w:ascii="Times New Roman" w:eastAsia="標楷體" w:hAnsi="Times New Roman" w:cs="Times New Roman"/>
          <w:b/>
          <w:sz w:val="32"/>
          <w:szCs w:val="32"/>
        </w:rPr>
        <w:t>學年度認證方式</w:t>
      </w:r>
    </w:p>
    <w:p w:rsidR="00594C82" w:rsidRPr="008E560A" w:rsidRDefault="00483243"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09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00AD0A8B" w:rsidRPr="008E560A">
        <w:rPr>
          <w:rFonts w:ascii="Times New Roman" w:eastAsia="標楷體" w:hAnsi="Times New Roman" w:cs="Times New Roman"/>
          <w:sz w:val="28"/>
          <w:szCs w:val="28"/>
        </w:rPr>
        <w:t>學年度（</w:t>
      </w:r>
      <w:r w:rsidRPr="008E560A">
        <w:rPr>
          <w:rFonts w:ascii="Times New Roman" w:eastAsia="標楷體" w:hAnsi="Times New Roman" w:cs="Times New Roman"/>
          <w:sz w:val="28"/>
          <w:szCs w:val="28"/>
        </w:rPr>
        <w:t>10</w:t>
      </w:r>
      <w:r w:rsidR="005904FC">
        <w:rPr>
          <w:rFonts w:ascii="Times New Roman" w:eastAsia="標楷體" w:hAnsi="Times New Roman" w:cs="Times New Roman" w:hint="eastAsia"/>
          <w:sz w:val="28"/>
          <w:szCs w:val="28"/>
        </w:rPr>
        <w:t>9</w:t>
      </w:r>
      <w:r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，或準用本（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AD0A8B" w:rsidRPr="008E560A">
        <w:rPr>
          <w:rFonts w:ascii="Times New Roman" w:eastAsia="標楷體" w:hAnsi="Times New Roman" w:cs="Times New Roman"/>
          <w:sz w:val="28"/>
          <w:szCs w:val="28"/>
        </w:rPr>
        <w:t>）學年度認證手冊之規定辦理認證。</w:t>
      </w:r>
    </w:p>
    <w:p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r w:rsidRPr="008E560A">
        <w:rPr>
          <w:rFonts w:eastAsia="標楷體" w:hint="eastAsia"/>
          <w:sz w:val="28"/>
          <w:szCs w:val="28"/>
        </w:rPr>
        <w:t>週以上。</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學期以上。（註：教師專業學習社群不限類別；若為領域召集人、學年主任等，亦可屬之）。</w:t>
      </w:r>
    </w:p>
    <w:p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rsidR="00F53D5B" w:rsidRPr="008E560A" w:rsidRDefault="00F53D5B" w:rsidP="00F53D5B">
      <w:pPr>
        <w:pageBreakBefore/>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Default="00C818BF" w:rsidP="00F53D5B">
      <w:pPr>
        <w:jc w:val="center"/>
        <w:rPr>
          <w:rFonts w:ascii="標楷體" w:eastAsia="標楷體" w:hAnsi="標楷體"/>
          <w:sz w:val="32"/>
        </w:rPr>
      </w:pPr>
    </w:p>
    <w:p w:rsidR="00C818BF" w:rsidRPr="008E560A" w:rsidRDefault="00C818BF" w:rsidP="00F53D5B">
      <w:pPr>
        <w:jc w:val="center"/>
        <w:rPr>
          <w:rFonts w:ascii="標楷體" w:eastAsia="標楷體" w:hAnsi="標楷體"/>
          <w:sz w:val="32"/>
        </w:rPr>
      </w:pPr>
    </w:p>
    <w:p w:rsidR="00F53D5B" w:rsidRPr="008E560A" w:rsidRDefault="00F53D5B" w:rsidP="00F53D5B">
      <w:pPr>
        <w:jc w:val="center"/>
        <w:rPr>
          <w:rFonts w:ascii="標楷體" w:eastAsia="標楷體" w:hAnsi="標楷體"/>
          <w:sz w:val="32"/>
        </w:rPr>
      </w:pPr>
    </w:p>
    <w:p w:rsidR="00F53D5B" w:rsidRPr="008E560A" w:rsidRDefault="00F53D5B" w:rsidP="00BE4944">
      <w:pPr>
        <w:pStyle w:val="1"/>
        <w:rPr>
          <w:rFonts w:hAnsi="標楷體"/>
          <w:b w:val="0"/>
          <w:szCs w:val="60"/>
        </w:rPr>
      </w:pPr>
      <w:bookmarkStart w:id="6"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6"/>
    </w:p>
    <w:p w:rsidR="00F53D5B" w:rsidRPr="008E560A" w:rsidRDefault="00F53D5B" w:rsidP="00F53D5B">
      <w:pPr>
        <w:rPr>
          <w:rFonts w:eastAsia="標楷體" w:hAnsi="標楷體"/>
          <w:sz w:val="32"/>
          <w:szCs w:val="60"/>
        </w:rPr>
      </w:pPr>
    </w:p>
    <w:p w:rsidR="00F53D5B" w:rsidRPr="008E560A" w:rsidRDefault="00594C82" w:rsidP="00594C82">
      <w:pPr>
        <w:pStyle w:val="2"/>
        <w:pageBreakBefore/>
        <w:spacing w:line="240" w:lineRule="auto"/>
      </w:pPr>
      <w:bookmarkStart w:id="7" w:name="_Toc43471964"/>
      <w:r w:rsidRPr="008E560A">
        <w:rPr>
          <w:rFonts w:hint="eastAsia"/>
          <w:b w:val="0"/>
          <w:bCs w:val="0"/>
          <w:szCs w:val="60"/>
        </w:rPr>
        <w:t>一、</w:t>
      </w:r>
      <w:r w:rsidR="00C503D6" w:rsidRPr="008E560A">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rsidTr="00C818BF">
        <w:trPr>
          <w:trHeight w:val="551"/>
          <w:jc w:val="center"/>
        </w:trPr>
        <w:tc>
          <w:tcPr>
            <w:tcW w:w="3114" w:type="dxa"/>
            <w:vAlign w:val="center"/>
          </w:tcPr>
          <w:p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整體內容敘寫具體詳實。</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能符合觀課倫理。</w:t>
            </w:r>
          </w:p>
          <w:p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整體內容敘寫具體詳實。</w:t>
            </w:r>
          </w:p>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能提供完整觀課事實紀錄並進行討論。</w:t>
            </w:r>
          </w:p>
          <w:p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r w:rsidRPr="008E560A">
              <w:rPr>
                <w:rFonts w:eastAsia="標楷體"/>
                <w:kern w:val="0"/>
                <w:lang w:eastAsia="zh-HK"/>
              </w:rPr>
              <w:t>週。</w:t>
            </w:r>
          </w:p>
          <w:p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內容能針對關鍵問題提出適切且具體可行之意見。</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rsidTr="00C818BF">
        <w:trPr>
          <w:trHeight w:val="680"/>
          <w:jc w:val="center"/>
        </w:trPr>
        <w:tc>
          <w:tcPr>
            <w:tcW w:w="9351" w:type="dxa"/>
            <w:gridSpan w:val="2"/>
            <w:shd w:val="clear" w:color="auto" w:fill="E7E6E6" w:themeFill="background2"/>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rsidTr="00C818BF">
        <w:trPr>
          <w:trHeight w:val="551"/>
          <w:jc w:val="center"/>
        </w:trPr>
        <w:tc>
          <w:tcPr>
            <w:tcW w:w="3114"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年版教師專業發展規準觀察紀錄表</w:t>
            </w:r>
          </w:p>
        </w:tc>
        <w:tc>
          <w:tcPr>
            <w:tcW w:w="6237" w:type="dxa"/>
          </w:tcPr>
          <w:p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年版教師專業發展規準觀察紀錄表</w:t>
            </w:r>
          </w:p>
        </w:tc>
        <w:tc>
          <w:tcPr>
            <w:tcW w:w="6237" w:type="dxa"/>
          </w:tcPr>
          <w:p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rsidTr="00C818BF">
        <w:trPr>
          <w:trHeight w:val="551"/>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每個循環觀察時間記載正確。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907"/>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rsidTr="00C818BF">
        <w:trPr>
          <w:trHeight w:val="119"/>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rsidR="00354615" w:rsidRPr="008E560A" w:rsidRDefault="00354615" w:rsidP="00C20634">
            <w:pPr>
              <w:numPr>
                <w:ilvl w:val="0"/>
                <w:numId w:val="39"/>
              </w:numPr>
              <w:jc w:val="both"/>
              <w:rPr>
                <w:rFonts w:ascii="Times New Roman" w:eastAsia="標楷體" w:hAnsi="Times New Roman" w:cs="Times New Roman"/>
              </w:rPr>
            </w:pPr>
            <w:r w:rsidRPr="008E560A">
              <w:rPr>
                <w:rFonts w:ascii="Times New Roman" w:eastAsia="標楷體" w:hAnsi="Times New Roman" w:cs="Times New Roman"/>
              </w:rPr>
              <w:t>內容敘寫詳實。</w:t>
            </w:r>
          </w:p>
          <w:p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rsidR="00354615" w:rsidRPr="008E560A" w:rsidRDefault="00354615" w:rsidP="00C20634">
            <w:pPr>
              <w:pStyle w:val="a3"/>
              <w:widowControl w:val="0"/>
              <w:numPr>
                <w:ilvl w:val="0"/>
                <w:numId w:val="40"/>
              </w:numPr>
              <w:ind w:leftChars="0"/>
              <w:rPr>
                <w:rFonts w:eastAsia="標楷體"/>
              </w:rPr>
            </w:pPr>
            <w:r w:rsidRPr="008E560A">
              <w:rPr>
                <w:rFonts w:eastAsia="標楷體"/>
              </w:rPr>
              <w:t>內容敘寫完整。</w:t>
            </w:r>
          </w:p>
          <w:p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如採全面性觀察，檢核重點有質性敍述且內容詳實。</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摘述的教學表現，可判斷所能達成指標的評量等級。</w:t>
            </w:r>
          </w:p>
          <w:p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學習共同體公開觀課紀錄表（丙）</w:t>
            </w:r>
          </w:p>
        </w:tc>
        <w:tc>
          <w:tcPr>
            <w:tcW w:w="6237" w:type="dxa"/>
            <w:vAlign w:val="center"/>
          </w:tcPr>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如採全面性觀察，軼事紀錄之內容，紀錄時間達一節課。</w:t>
            </w:r>
          </w:p>
          <w:p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檢核內容能依據觀議課歷程確實勾選，並完成省思描述。</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觀課記錄表（範例一）：</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的具體事實的質性敍述內容詳實。</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觀課記錄表（範例二）：</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能依據教與學的客觀事實提出觀課者想法。</w:t>
            </w:r>
          </w:p>
          <w:p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提出這堂課最欣賞的</w:t>
            </w:r>
            <w:r w:rsidRPr="008E560A">
              <w:rPr>
                <w:rFonts w:eastAsia="標楷體"/>
              </w:rPr>
              <w:t>3</w:t>
            </w:r>
            <w:r w:rsidRPr="008E560A">
              <w:rPr>
                <w:rFonts w:eastAsia="標楷體"/>
              </w:rPr>
              <w:t>項優點。</w:t>
            </w:r>
          </w:p>
        </w:tc>
      </w:tr>
      <w:tr w:rsidR="008E560A" w:rsidRPr="008E560A" w:rsidTr="00C818BF">
        <w:trPr>
          <w:trHeight w:val="116"/>
          <w:jc w:val="center"/>
        </w:trPr>
        <w:tc>
          <w:tcPr>
            <w:tcW w:w="3114" w:type="dxa"/>
            <w:tcBorders>
              <w:left w:val="single" w:sz="4" w:space="0" w:color="auto"/>
            </w:tcBorders>
            <w:vAlign w:val="center"/>
          </w:tcPr>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如採全面性觀察，檢核重點有質性敍述且內容詳實。</w:t>
            </w:r>
          </w:p>
          <w:p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354615" w:rsidRPr="008E560A" w:rsidTr="00C818BF">
        <w:trPr>
          <w:cantSplit/>
          <w:trHeight w:val="234"/>
          <w:jc w:val="center"/>
        </w:trPr>
        <w:tc>
          <w:tcPr>
            <w:tcW w:w="3114" w:type="dxa"/>
            <w:tcBorders>
              <w:right w:val="single" w:sz="4" w:space="0" w:color="auto"/>
            </w:tcBorders>
            <w:vAlign w:val="center"/>
          </w:tcPr>
          <w:p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rsidR="00D13C55" w:rsidRPr="008E560A" w:rsidRDefault="00D13C55" w:rsidP="00594C82">
      <w:pPr>
        <w:pStyle w:val="a3"/>
        <w:ind w:leftChars="0" w:left="0"/>
      </w:pPr>
    </w:p>
    <w:p w:rsidR="00DB41F1" w:rsidRPr="008E560A" w:rsidRDefault="00DB41F1" w:rsidP="00594C82">
      <w:pPr>
        <w:pStyle w:val="a3"/>
        <w:ind w:leftChars="0" w:left="0"/>
      </w:pPr>
    </w:p>
    <w:p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rsidR="00C503D6" w:rsidRPr="008E560A" w:rsidRDefault="00C503D6" w:rsidP="00C503D6">
      <w:pPr>
        <w:pageBreakBefore/>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Pr="008E560A"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818BF" w:rsidRDefault="00C818BF" w:rsidP="00C503D6">
      <w:pPr>
        <w:jc w:val="center"/>
        <w:rPr>
          <w:rFonts w:ascii="標楷體" w:eastAsia="標楷體" w:hAnsi="標楷體"/>
          <w:sz w:val="32"/>
        </w:rPr>
      </w:pPr>
    </w:p>
    <w:p w:rsidR="00C818BF" w:rsidRDefault="00C818BF" w:rsidP="00C503D6">
      <w:pPr>
        <w:jc w:val="center"/>
        <w:rPr>
          <w:rFonts w:ascii="標楷體" w:eastAsia="標楷體" w:hAnsi="標楷體"/>
          <w:sz w:val="32"/>
        </w:rPr>
      </w:pPr>
    </w:p>
    <w:p w:rsidR="00C818BF" w:rsidRPr="008E560A" w:rsidRDefault="00C818BF" w:rsidP="00C503D6">
      <w:pPr>
        <w:jc w:val="center"/>
        <w:rPr>
          <w:rFonts w:ascii="標楷體" w:eastAsia="標楷體" w:hAnsi="標楷體"/>
          <w:sz w:val="32"/>
        </w:rPr>
      </w:pPr>
    </w:p>
    <w:p w:rsidR="00C503D6" w:rsidRPr="008E560A" w:rsidRDefault="00C503D6" w:rsidP="00BE4944">
      <w:pPr>
        <w:pStyle w:val="1"/>
      </w:pPr>
      <w:bookmarkStart w:id="8" w:name="_Toc43471981"/>
      <w:r w:rsidRPr="008E560A">
        <w:rPr>
          <w:rFonts w:hint="eastAsia"/>
        </w:rPr>
        <w:t>參、附錄</w:t>
      </w:r>
      <w:bookmarkEnd w:id="8"/>
    </w:p>
    <w:p w:rsidR="00C503D6" w:rsidRDefault="00C503D6" w:rsidP="00C503D6">
      <w:pPr>
        <w:rPr>
          <w:b/>
          <w:sz w:val="60"/>
          <w:szCs w:val="60"/>
        </w:rPr>
      </w:pPr>
    </w:p>
    <w:p w:rsidR="00C818BF" w:rsidRDefault="00C818BF" w:rsidP="00C503D6">
      <w:pPr>
        <w:rPr>
          <w:b/>
          <w:sz w:val="60"/>
          <w:szCs w:val="60"/>
        </w:rPr>
      </w:pPr>
    </w:p>
    <w:p w:rsidR="00C818BF" w:rsidRDefault="00C818BF" w:rsidP="00C503D6">
      <w:pPr>
        <w:rPr>
          <w:b/>
          <w:sz w:val="60"/>
          <w:szCs w:val="60"/>
        </w:rPr>
        <w:sectPr w:rsidR="00C818BF" w:rsidSect="00186EEB">
          <w:footerReference w:type="first" r:id="rId10"/>
          <w:pgSz w:w="11906" w:h="16838"/>
          <w:pgMar w:top="720" w:right="720" w:bottom="720" w:left="720" w:header="397" w:footer="992" w:gutter="0"/>
          <w:cols w:space="425"/>
          <w:docGrid w:type="lines" w:linePitch="360"/>
        </w:sectPr>
      </w:pPr>
    </w:p>
    <w:p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mc:AlternateContent>
          <mc:Choice Requires="wps">
            <w:drawing>
              <wp:anchor distT="45720" distB="45720" distL="114300" distR="114300" simplePos="0" relativeHeight="251663360" behindDoc="0" locked="0" layoutInCell="1" allowOverlap="1" wp14:anchorId="50580F5C" wp14:editId="5D522F5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80F5C"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" filled="f" stroked="f">
                <v:textbox>
                  <w:txbxContent>
                    <w:p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rsidR="00C818BF" w:rsidRPr="008E560A" w:rsidRDefault="00C818BF" w:rsidP="00C818BF">
      <w:pPr>
        <w:pStyle w:val="3"/>
      </w:pPr>
      <w:bookmarkStart w:id="9" w:name="_Toc43471967"/>
      <w:r w:rsidRPr="008E560A">
        <w:rPr>
          <w:rFonts w:hint="eastAsia"/>
        </w:rPr>
        <w:t>教學輔導教師認證檢核表</w:t>
      </w:r>
      <w:bookmarkEnd w:id="9"/>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rsidTr="00C818BF">
        <w:trPr>
          <w:trHeight w:val="628"/>
          <w:jc w:val="center"/>
        </w:trPr>
        <w:tc>
          <w:tcPr>
            <w:tcW w:w="1980" w:type="dxa"/>
            <w:gridSpan w:val="3"/>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rsidR="00C818BF" w:rsidRPr="008E560A" w:rsidRDefault="00C818BF" w:rsidP="00C818BF">
            <w:pPr>
              <w:spacing w:line="480" w:lineRule="exact"/>
              <w:jc w:val="center"/>
              <w:rPr>
                <w:rFonts w:eastAsia="標楷體"/>
                <w:sz w:val="28"/>
                <w:szCs w:val="28"/>
              </w:rPr>
            </w:pPr>
          </w:p>
        </w:tc>
        <w:tc>
          <w:tcPr>
            <w:tcW w:w="1843"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trHeight w:val="410"/>
          <w:jc w:val="center"/>
        </w:trPr>
        <w:tc>
          <w:tcPr>
            <w:tcW w:w="1980" w:type="dxa"/>
            <w:gridSpan w:val="3"/>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rsidR="00C818BF" w:rsidRPr="008E560A" w:rsidRDefault="00C818BF" w:rsidP="00C818BF">
            <w:pPr>
              <w:jc w:val="center"/>
              <w:rPr>
                <w:rFonts w:ascii="標楷體" w:eastAsia="標楷體" w:hAnsi="標楷體"/>
                <w:sz w:val="28"/>
              </w:rPr>
            </w:pPr>
          </w:p>
        </w:tc>
        <w:tc>
          <w:tcPr>
            <w:tcW w:w="1843" w:type="dxa"/>
            <w:gridSpan w:val="2"/>
            <w:vAlign w:val="center"/>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jc w:val="center"/>
        </w:trPr>
        <w:tc>
          <w:tcPr>
            <w:tcW w:w="8217" w:type="dxa"/>
            <w:gridSpan w:val="8"/>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rsidTr="00C818BF">
        <w:trPr>
          <w:trHeight w:val="964"/>
          <w:jc w:val="center"/>
        </w:trPr>
        <w:tc>
          <w:tcPr>
            <w:tcW w:w="562" w:type="dxa"/>
            <w:vMerge w:val="restart"/>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trHeight w:val="964"/>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r w:rsidRPr="008E560A">
              <w:rPr>
                <w:rFonts w:eastAsia="標楷體"/>
                <w:sz w:val="28"/>
              </w:rPr>
              <w:t>週以上。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rsidTr="00C818BF">
              <w:tc>
                <w:tcPr>
                  <w:tcW w:w="2694" w:type="dxa"/>
                  <w:shd w:val="clear" w:color="auto" w:fill="D0CECE" w:themeFill="background2" w:themeFillShade="E6"/>
                </w:tcPr>
                <w:p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rsidTr="00C818BF">
              <w:tc>
                <w:tcPr>
                  <w:tcW w:w="2694" w:type="dxa"/>
                </w:tcPr>
                <w:p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rsidTr="00C818BF">
              <w:trPr>
                <w:trHeight w:val="390"/>
              </w:trPr>
              <w:tc>
                <w:tcPr>
                  <w:tcW w:w="3062"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rsidTr="00C818BF">
              <w:trPr>
                <w:trHeight w:val="405"/>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90"/>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90"/>
              </w:trPr>
              <w:tc>
                <w:tcPr>
                  <w:tcW w:w="306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rsidTr="00C818BF">
              <w:trPr>
                <w:trHeight w:val="347"/>
              </w:trPr>
              <w:tc>
                <w:tcPr>
                  <w:tcW w:w="3053"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rsidTr="00C818BF">
              <w:trPr>
                <w:trHeight w:val="360"/>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47"/>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rsidTr="00C818BF">
              <w:trPr>
                <w:trHeight w:val="347"/>
              </w:trPr>
              <w:tc>
                <w:tcPr>
                  <w:tcW w:w="3053"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87"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jc w:val="center"/>
        </w:trPr>
        <w:tc>
          <w:tcPr>
            <w:tcW w:w="562" w:type="dxa"/>
            <w:vMerge/>
            <w:vAlign w:val="center"/>
          </w:tcPr>
          <w:p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r w:rsidRPr="008E560A">
              <w:rPr>
                <w:rFonts w:eastAsia="標楷體" w:hint="eastAsia"/>
                <w:sz w:val="28"/>
              </w:rPr>
              <w:t>（註：教師專業學習社群不限類別；若為領域召集人、學年主任等，亦可屬之）。</w:t>
            </w:r>
          </w:p>
          <w:p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rsidR="00C818BF" w:rsidRPr="008E560A" w:rsidRDefault="00C818BF" w:rsidP="00C818BF">
            <w:pPr>
              <w:spacing w:line="480" w:lineRule="exact"/>
              <w:jc w:val="both"/>
              <w:rPr>
                <w:rFonts w:ascii="新細明體" w:hAnsi="新細明體"/>
              </w:rPr>
            </w:pPr>
          </w:p>
        </w:tc>
      </w:tr>
      <w:tr w:rsidR="00C818BF" w:rsidRPr="008E560A" w:rsidTr="00C818BF">
        <w:trPr>
          <w:trHeight w:val="2175"/>
          <w:jc w:val="center"/>
        </w:trPr>
        <w:tc>
          <w:tcPr>
            <w:tcW w:w="10456" w:type="dxa"/>
            <w:gridSpan w:val="10"/>
            <w:vAlign w:val="center"/>
          </w:tcPr>
          <w:p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rsidTr="00C818BF">
        <w:trPr>
          <w:trHeight w:val="1746"/>
          <w:jc w:val="center"/>
        </w:trPr>
        <w:tc>
          <w:tcPr>
            <w:tcW w:w="1838" w:type="dxa"/>
            <w:gridSpan w:val="2"/>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rsidR="00C818BF" w:rsidRPr="008E560A" w:rsidRDefault="00C818BF" w:rsidP="00C818BF">
            <w:pPr>
              <w:spacing w:line="480" w:lineRule="exact"/>
              <w:jc w:val="both"/>
              <w:rPr>
                <w:rFonts w:ascii="標楷體" w:eastAsia="標楷體" w:hAnsi="標楷體"/>
                <w:sz w:val="28"/>
              </w:rPr>
            </w:pPr>
          </w:p>
          <w:p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rsidR="00C818BF" w:rsidRPr="008E560A" w:rsidRDefault="00C818BF" w:rsidP="00C818BF">
            <w:pPr>
              <w:spacing w:line="480" w:lineRule="exact"/>
              <w:jc w:val="both"/>
              <w:rPr>
                <w:rFonts w:ascii="標楷體" w:eastAsia="標楷體" w:hAnsi="標楷體"/>
                <w:sz w:val="28"/>
              </w:rPr>
            </w:pPr>
          </w:p>
        </w:tc>
      </w:tr>
    </w:tbl>
    <w:p w:rsidR="00C818BF" w:rsidRPr="008E560A" w:rsidRDefault="00C818BF" w:rsidP="00C818BF">
      <w:pPr>
        <w:spacing w:beforeLines="50" w:before="176" w:line="300" w:lineRule="exact"/>
        <w:ind w:leftChars="50" w:left="115"/>
        <w:rPr>
          <w:rFonts w:eastAsia="標楷體"/>
          <w:bCs/>
          <w:kern w:val="0"/>
          <w:sz w:val="28"/>
          <w:szCs w:val="27"/>
        </w:rPr>
      </w:pPr>
    </w:p>
    <w:p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備註：以上認證資料均須完成，始能送出認證資料。</w:t>
      </w:r>
    </w:p>
    <w:p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rsidR="00C818BF" w:rsidRPr="008E560A" w:rsidRDefault="00C818BF" w:rsidP="00C818BF">
      <w:pPr>
        <w:pStyle w:val="3"/>
        <w:spacing w:line="360" w:lineRule="auto"/>
      </w:pPr>
      <w:bookmarkStart w:id="10" w:name="_Toc43471968"/>
      <w:r w:rsidRPr="008E560A">
        <w:rPr>
          <w:rFonts w:hint="eastAsia"/>
        </w:rPr>
        <w:t>教學輔導教師認證推薦表</w:t>
      </w:r>
      <w:bookmarkEnd w:id="10"/>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rsidTr="00C818BF">
        <w:trPr>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rsidR="00C818BF" w:rsidRPr="008E560A" w:rsidRDefault="00C818BF" w:rsidP="00C818BF">
            <w:pPr>
              <w:jc w:val="center"/>
              <w:rPr>
                <w:rFonts w:ascii="標楷體" w:eastAsia="標楷體" w:hAnsi="標楷體"/>
                <w:sz w:val="28"/>
              </w:rPr>
            </w:pPr>
          </w:p>
        </w:tc>
        <w:tc>
          <w:tcPr>
            <w:tcW w:w="1506" w:type="dxa"/>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rsidR="00C818BF" w:rsidRPr="008E560A" w:rsidRDefault="00C818BF" w:rsidP="00C818BF">
            <w:pPr>
              <w:jc w:val="center"/>
              <w:rPr>
                <w:rFonts w:ascii="標楷體" w:eastAsia="標楷體" w:hAnsi="標楷體"/>
                <w:sz w:val="28"/>
              </w:rPr>
            </w:pPr>
          </w:p>
        </w:tc>
      </w:tr>
      <w:tr w:rsidR="00C818BF" w:rsidRPr="008E560A" w:rsidTr="00C818BF">
        <w:trPr>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rsidR="00C818BF" w:rsidRPr="008E560A" w:rsidRDefault="00C818BF" w:rsidP="00C818BF">
            <w:pPr>
              <w:jc w:val="center"/>
              <w:rPr>
                <w:rFonts w:ascii="標楷體" w:eastAsia="標楷體" w:hAnsi="標楷體"/>
                <w:sz w:val="28"/>
              </w:rPr>
            </w:pPr>
          </w:p>
        </w:tc>
        <w:tc>
          <w:tcPr>
            <w:tcW w:w="1506" w:type="dxa"/>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rsidR="00C818BF" w:rsidRPr="008E560A" w:rsidRDefault="00C818BF" w:rsidP="00C818BF">
            <w:pPr>
              <w:jc w:val="center"/>
              <w:rPr>
                <w:rFonts w:ascii="標楷體" w:eastAsia="標楷體" w:hAnsi="標楷體"/>
                <w:sz w:val="28"/>
              </w:rPr>
            </w:pPr>
          </w:p>
        </w:tc>
      </w:tr>
      <w:tr w:rsidR="00C818BF" w:rsidRPr="008E560A" w:rsidTr="00C818BF">
        <w:trPr>
          <w:trHeight w:val="1115"/>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rsidTr="00C818BF">
        <w:trPr>
          <w:trHeight w:val="3884"/>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r w:rsidRPr="008E560A">
              <w:rPr>
                <w:rFonts w:eastAsia="標楷體" w:hint="eastAsia"/>
              </w:rPr>
              <w:t>週以上。</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學期以上。（註：教師專業學習社群不限類別；若為領域召集人、學年主任等，亦可屬之）。</w:t>
            </w:r>
          </w:p>
        </w:tc>
      </w:tr>
      <w:tr w:rsidR="00C818BF" w:rsidRPr="008E560A" w:rsidTr="00C818BF">
        <w:trPr>
          <w:trHeight w:val="843"/>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rsidTr="00C818BF">
        <w:trPr>
          <w:trHeight w:val="2617"/>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教學輔導教師累積人數佔校內編制人數比率以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rsidTr="00C818BF">
        <w:trPr>
          <w:trHeight w:val="1822"/>
          <w:jc w:val="center"/>
        </w:trPr>
        <w:tc>
          <w:tcPr>
            <w:tcW w:w="2263" w:type="dxa"/>
            <w:vAlign w:val="center"/>
          </w:tcPr>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rsidTr="00C818BF">
        <w:trPr>
          <w:trHeight w:val="779"/>
          <w:jc w:val="center"/>
        </w:trPr>
        <w:tc>
          <w:tcPr>
            <w:tcW w:w="2263" w:type="dxa"/>
            <w:vAlign w:val="center"/>
          </w:tcPr>
          <w:p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rsidR="00C818BF" w:rsidRPr="008E560A" w:rsidRDefault="00C818BF" w:rsidP="00C818BF">
            <w:pPr>
              <w:jc w:val="center"/>
              <w:rPr>
                <w:rFonts w:ascii="標楷體" w:eastAsia="標楷體" w:hAnsi="標楷體"/>
                <w:sz w:val="28"/>
              </w:rPr>
            </w:pPr>
          </w:p>
        </w:tc>
      </w:tr>
      <w:tr w:rsidR="00C818BF" w:rsidRPr="008E560A" w:rsidTr="00C818BF">
        <w:trPr>
          <w:trHeight w:val="776"/>
          <w:jc w:val="center"/>
        </w:trPr>
        <w:tc>
          <w:tcPr>
            <w:tcW w:w="2263" w:type="dxa"/>
            <w:vAlign w:val="center"/>
          </w:tcPr>
          <w:p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rsidR="00C818BF" w:rsidRPr="008E560A" w:rsidRDefault="00C818BF" w:rsidP="00C818BF">
      <w:pPr>
        <w:spacing w:beforeLines="50" w:before="176" w:line="300" w:lineRule="exact"/>
        <w:rPr>
          <w:rFonts w:ascii="標楷體" w:eastAsia="標楷體" w:hAnsi="標楷體"/>
          <w:sz w:val="32"/>
        </w:rPr>
      </w:pPr>
    </w:p>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學年度教師專業發展實踐方案</w:t>
      </w:r>
    </w:p>
    <w:p w:rsidR="00C818BF" w:rsidRPr="008E560A" w:rsidRDefault="00C818BF" w:rsidP="00C818BF">
      <w:pPr>
        <w:pStyle w:val="3"/>
      </w:pPr>
      <w:bookmarkStart w:id="11" w:name="_Toc43471969"/>
      <w:r w:rsidRPr="008E560A">
        <w:rPr>
          <w:rFonts w:hint="eastAsia"/>
        </w:rPr>
        <w:t>公開授課實施證明</w:t>
      </w:r>
      <w:bookmarkEnd w:id="11"/>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rsidR="00C818BF" w:rsidRPr="008E560A" w:rsidRDefault="00C818BF" w:rsidP="00C818BF">
            <w:pPr>
              <w:jc w:val="center"/>
              <w:rPr>
                <w:rFonts w:eastAsia="標楷體"/>
                <w:sz w:val="28"/>
                <w:szCs w:val="28"/>
              </w:rPr>
            </w:pPr>
          </w:p>
        </w:tc>
        <w:tc>
          <w:tcPr>
            <w:tcW w:w="1984" w:type="dxa"/>
            <w:vAlign w:val="center"/>
          </w:tcPr>
          <w:p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rsidR="00C818BF" w:rsidRPr="008E560A" w:rsidRDefault="00C818BF" w:rsidP="00C818BF">
            <w:pPr>
              <w:jc w:val="center"/>
              <w:rPr>
                <w:rFonts w:eastAsia="標楷體"/>
                <w:sz w:val="28"/>
                <w:szCs w:val="28"/>
                <w:u w:val="single"/>
              </w:rPr>
            </w:pP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3402" w:type="dxa"/>
            <w:gridSpan w:val="2"/>
            <w:vAlign w:val="center"/>
          </w:tcPr>
          <w:p w:rsidR="00C818BF" w:rsidRPr="008E560A" w:rsidRDefault="00C818BF" w:rsidP="00C818BF">
            <w:pPr>
              <w:jc w:val="center"/>
              <w:rPr>
                <w:rFonts w:eastAsia="標楷體"/>
                <w:sz w:val="28"/>
                <w:szCs w:val="28"/>
              </w:rPr>
            </w:pPr>
          </w:p>
        </w:tc>
        <w:tc>
          <w:tcPr>
            <w:tcW w:w="1984" w:type="dxa"/>
            <w:vAlign w:val="center"/>
          </w:tcPr>
          <w:p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rsidR="00C818BF" w:rsidRPr="008E560A" w:rsidRDefault="00C818BF" w:rsidP="00C818BF">
            <w:pPr>
              <w:jc w:val="center"/>
              <w:rPr>
                <w:rFonts w:eastAsia="標楷體"/>
                <w:sz w:val="28"/>
                <w:szCs w:val="28"/>
                <w:u w:val="single"/>
              </w:rPr>
            </w:pPr>
          </w:p>
        </w:tc>
      </w:tr>
      <w:tr w:rsidR="00C818BF" w:rsidRPr="008E560A" w:rsidTr="00C818BF">
        <w:trPr>
          <w:trHeight w:val="720"/>
          <w:jc w:val="center"/>
        </w:trPr>
        <w:tc>
          <w:tcPr>
            <w:tcW w:w="2122" w:type="dxa"/>
            <w:gridSpan w:val="2"/>
            <w:vAlign w:val="center"/>
          </w:tcPr>
          <w:p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rsidR="00C818BF" w:rsidRPr="008E560A" w:rsidRDefault="00C818BF" w:rsidP="00C818BF">
            <w:pPr>
              <w:jc w:val="center"/>
              <w:rPr>
                <w:rFonts w:eastAsia="標楷體"/>
                <w:sz w:val="28"/>
                <w:szCs w:val="28"/>
              </w:rPr>
            </w:pPr>
          </w:p>
        </w:tc>
      </w:tr>
      <w:tr w:rsidR="00C818BF" w:rsidRPr="008E560A" w:rsidTr="00C818BF">
        <w:trPr>
          <w:trHeight w:val="4262"/>
          <w:jc w:val="center"/>
        </w:trPr>
        <w:tc>
          <w:tcPr>
            <w:tcW w:w="704" w:type="dxa"/>
            <w:vAlign w:val="center"/>
          </w:tcPr>
          <w:p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rsidR="00C818BF" w:rsidRPr="008E560A" w:rsidRDefault="00C818BF" w:rsidP="00C818BF">
            <w:pPr>
              <w:spacing w:line="440" w:lineRule="exact"/>
              <w:jc w:val="center"/>
              <w:rPr>
                <w:rFonts w:eastAsia="標楷體"/>
                <w:sz w:val="28"/>
                <w:szCs w:val="28"/>
              </w:rPr>
            </w:pPr>
          </w:p>
          <w:p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rsidTr="00C818BF">
        <w:trPr>
          <w:trHeight w:val="408"/>
          <w:jc w:val="center"/>
        </w:trPr>
        <w:tc>
          <w:tcPr>
            <w:tcW w:w="10456" w:type="dxa"/>
            <w:gridSpan w:val="6"/>
            <w:vAlign w:val="center"/>
          </w:tcPr>
          <w:p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rsidTr="00C818BF">
        <w:trPr>
          <w:trHeight w:val="695"/>
          <w:jc w:val="center"/>
        </w:trPr>
        <w:tc>
          <w:tcPr>
            <w:tcW w:w="5240" w:type="dxa"/>
            <w:gridSpan w:val="3"/>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rsidTr="00C818BF">
        <w:trPr>
          <w:trHeight w:val="1264"/>
          <w:jc w:val="center"/>
        </w:trPr>
        <w:tc>
          <w:tcPr>
            <w:tcW w:w="5240" w:type="dxa"/>
            <w:gridSpan w:val="3"/>
            <w:vAlign w:val="center"/>
          </w:tcPr>
          <w:p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rsidR="00C818BF" w:rsidRPr="008E560A" w:rsidRDefault="00C818BF" w:rsidP="00C818BF">
            <w:pPr>
              <w:spacing w:line="480" w:lineRule="exact"/>
              <w:ind w:left="461"/>
              <w:jc w:val="center"/>
              <w:rPr>
                <w:rFonts w:eastAsia="標楷體"/>
                <w:sz w:val="28"/>
                <w:szCs w:val="28"/>
              </w:rPr>
            </w:pPr>
          </w:p>
        </w:tc>
      </w:tr>
    </w:tbl>
    <w:p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t>○○○</w:t>
      </w:r>
      <w:r w:rsidRPr="008E560A">
        <w:rPr>
          <w:rFonts w:eastAsia="標楷體"/>
          <w:b/>
          <w:sz w:val="36"/>
          <w:szCs w:val="36"/>
        </w:rPr>
        <w:t>學年度教師專業發展實踐方案</w:t>
      </w:r>
    </w:p>
    <w:p w:rsidR="00C818BF" w:rsidRPr="008E560A" w:rsidRDefault="00C818BF" w:rsidP="00C818BF">
      <w:pPr>
        <w:pStyle w:val="3"/>
      </w:pPr>
      <w:bookmarkStart w:id="12" w:name="_Toc43471970"/>
      <w:r w:rsidRPr="008E560A">
        <w:rPr>
          <w:rFonts w:hint="eastAsia"/>
        </w:rPr>
        <w:t>教師專業學習社群參與證明</w:t>
      </w:r>
      <w:bookmarkEnd w:id="12"/>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rsidTr="00C818BF">
        <w:trPr>
          <w:trHeight w:val="1148"/>
          <w:jc w:val="center"/>
        </w:trPr>
        <w:tc>
          <w:tcPr>
            <w:tcW w:w="1980" w:type="dxa"/>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rsidR="00C818BF" w:rsidRPr="008E560A" w:rsidRDefault="00C818BF" w:rsidP="00C818BF">
            <w:pPr>
              <w:spacing w:line="480" w:lineRule="exact"/>
              <w:jc w:val="center"/>
              <w:rPr>
                <w:rFonts w:eastAsia="標楷體"/>
                <w:sz w:val="28"/>
                <w:szCs w:val="28"/>
                <w:u w:val="single"/>
              </w:rPr>
            </w:pPr>
          </w:p>
        </w:tc>
      </w:tr>
      <w:tr w:rsidR="00C818BF" w:rsidRPr="008E560A" w:rsidTr="00C818BF">
        <w:trPr>
          <w:trHeight w:val="1543"/>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rsidR="00C818BF" w:rsidRPr="008E560A" w:rsidRDefault="00C818BF" w:rsidP="00C818BF">
            <w:pPr>
              <w:spacing w:line="480" w:lineRule="exact"/>
              <w:jc w:val="center"/>
              <w:rPr>
                <w:rFonts w:eastAsia="標楷體"/>
                <w:sz w:val="28"/>
                <w:szCs w:val="28"/>
              </w:rPr>
            </w:pPr>
          </w:p>
        </w:tc>
      </w:tr>
      <w:tr w:rsidR="00C818BF" w:rsidRPr="008E560A" w:rsidTr="00C818BF">
        <w:trPr>
          <w:trHeight w:val="1543"/>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起迄時間</w:t>
            </w:r>
          </w:p>
        </w:tc>
        <w:tc>
          <w:tcPr>
            <w:tcW w:w="7938" w:type="dxa"/>
            <w:gridSpan w:val="5"/>
            <w:vAlign w:val="center"/>
          </w:tcPr>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rsidTr="00C818BF">
        <w:trPr>
          <w:trHeight w:val="1979"/>
          <w:jc w:val="center"/>
        </w:trPr>
        <w:tc>
          <w:tcPr>
            <w:tcW w:w="1980" w:type="dxa"/>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是：擔任召集人之起迄時間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rsidR="00C818BF" w:rsidRPr="008E560A" w:rsidRDefault="00C818BF" w:rsidP="00C818BF">
            <w:pPr>
              <w:spacing w:line="48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否：召集人姓名：</w:t>
            </w:r>
            <w:r w:rsidRPr="008E560A">
              <w:rPr>
                <w:rFonts w:eastAsia="標楷體" w:hint="eastAsia"/>
                <w:sz w:val="28"/>
                <w:szCs w:val="28"/>
                <w:u w:val="single"/>
              </w:rPr>
              <w:t xml:space="preserve">　　　　　　　　　　</w:t>
            </w:r>
          </w:p>
        </w:tc>
      </w:tr>
      <w:tr w:rsidR="00C818BF" w:rsidRPr="008E560A" w:rsidTr="00C818BF">
        <w:trPr>
          <w:trHeight w:val="695"/>
          <w:jc w:val="center"/>
        </w:trPr>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rsidTr="00C818BF">
        <w:trPr>
          <w:trHeight w:val="1967"/>
          <w:jc w:val="center"/>
        </w:trPr>
        <w:tc>
          <w:tcPr>
            <w:tcW w:w="3306" w:type="dxa"/>
            <w:gridSpan w:val="2"/>
            <w:vAlign w:val="center"/>
          </w:tcPr>
          <w:p w:rsidR="00C818BF" w:rsidRPr="008E560A" w:rsidRDefault="00C818BF" w:rsidP="00C818BF">
            <w:pPr>
              <w:spacing w:line="480" w:lineRule="exact"/>
              <w:ind w:left="461"/>
              <w:rPr>
                <w:rFonts w:eastAsia="標楷體"/>
                <w:sz w:val="28"/>
                <w:szCs w:val="28"/>
              </w:rPr>
            </w:pPr>
          </w:p>
        </w:tc>
        <w:tc>
          <w:tcPr>
            <w:tcW w:w="3306" w:type="dxa"/>
            <w:gridSpan w:val="2"/>
            <w:vAlign w:val="center"/>
          </w:tcPr>
          <w:p w:rsidR="00C818BF" w:rsidRPr="008E560A" w:rsidRDefault="00C818BF" w:rsidP="00C818BF">
            <w:pPr>
              <w:spacing w:line="480" w:lineRule="exact"/>
              <w:ind w:left="461"/>
              <w:rPr>
                <w:rFonts w:eastAsia="標楷體"/>
                <w:sz w:val="28"/>
                <w:szCs w:val="28"/>
              </w:rPr>
            </w:pPr>
          </w:p>
        </w:tc>
        <w:tc>
          <w:tcPr>
            <w:tcW w:w="3306" w:type="dxa"/>
            <w:gridSpan w:val="2"/>
            <w:vAlign w:val="center"/>
          </w:tcPr>
          <w:p w:rsidR="00C818BF" w:rsidRPr="008E560A" w:rsidRDefault="00C818BF" w:rsidP="00C818BF">
            <w:pPr>
              <w:spacing w:line="480" w:lineRule="exact"/>
              <w:ind w:left="461"/>
              <w:rPr>
                <w:rFonts w:eastAsia="標楷體"/>
                <w:sz w:val="28"/>
                <w:szCs w:val="28"/>
              </w:rPr>
            </w:pPr>
          </w:p>
        </w:tc>
      </w:tr>
    </w:tbl>
    <w:p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C818BF" w:rsidRPr="008E560A" w:rsidRDefault="00C818BF" w:rsidP="00C818BF">
      <w:pPr>
        <w:pageBreakBefore/>
        <w:spacing w:afterLines="50" w:after="180" w:line="600" w:lineRule="exact"/>
        <w:jc w:val="center"/>
        <w:outlineLvl w:val="2"/>
        <w:rPr>
          <w:rFonts w:eastAsia="標楷體"/>
          <w:b/>
          <w:sz w:val="36"/>
          <w:szCs w:val="36"/>
        </w:rPr>
      </w:pPr>
      <w:bookmarkStart w:id="13" w:name="_Toc43471971"/>
      <w:r w:rsidRPr="008E560A">
        <w:rPr>
          <w:rFonts w:eastAsia="標楷體"/>
          <w:b/>
          <w:sz w:val="36"/>
          <w:szCs w:val="36"/>
        </w:rPr>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3"/>
    </w:p>
    <w:p w:rsidR="00C818BF" w:rsidRPr="008E560A" w:rsidRDefault="00C818BF" w:rsidP="00C818BF">
      <w:pPr>
        <w:jc w:val="center"/>
        <w:rPr>
          <w:rFonts w:eastAsia="標楷體"/>
          <w:b/>
          <w:sz w:val="36"/>
          <w:szCs w:val="36"/>
        </w:rPr>
      </w:pPr>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rsidTr="00C818BF">
        <w:trPr>
          <w:trHeight w:val="800"/>
          <w:jc w:val="center"/>
        </w:trPr>
        <w:tc>
          <w:tcPr>
            <w:tcW w:w="2541" w:type="dxa"/>
            <w:tcBorders>
              <w:top w:val="single" w:sz="12" w:space="0" w:color="auto"/>
              <w:left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923"/>
          <w:jc w:val="center"/>
        </w:trPr>
        <w:tc>
          <w:tcPr>
            <w:tcW w:w="2541" w:type="dxa"/>
            <w:tcBorders>
              <w:top w:val="single" w:sz="4" w:space="0" w:color="auto"/>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觀課</w:t>
            </w:r>
            <w:r w:rsidRPr="008E560A">
              <w:rPr>
                <w:rFonts w:eastAsia="標楷體"/>
                <w:sz w:val="28"/>
                <w:szCs w:val="28"/>
              </w:rPr>
              <w:t>人員</w:t>
            </w:r>
          </w:p>
          <w:p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1"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88"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1" w:type="dxa"/>
            <w:tcBorders>
              <w:left w:val="single" w:sz="12"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9274"/>
          <w:jc w:val="center"/>
        </w:trPr>
        <w:tc>
          <w:tcPr>
            <w:tcW w:w="5218" w:type="dxa"/>
            <w:gridSpan w:val="2"/>
            <w:tcBorders>
              <w:top w:val="single" w:sz="12" w:space="0" w:color="auto"/>
              <w:left w:val="single" w:sz="12" w:space="0" w:color="auto"/>
              <w:right w:val="single" w:sz="12" w:space="0" w:color="auto"/>
            </w:tcBorders>
          </w:tcPr>
          <w:p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r w:rsidRPr="008E560A">
              <w:rPr>
                <w:rFonts w:eastAsia="標楷體"/>
                <w:sz w:val="28"/>
                <w:szCs w:val="28"/>
              </w:rPr>
              <w:t>（</w:t>
            </w:r>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rsidTr="00C818BF">
        <w:trPr>
          <w:trHeight w:val="8921"/>
          <w:jc w:val="center"/>
        </w:trPr>
        <w:tc>
          <w:tcPr>
            <w:tcW w:w="10436" w:type="dxa"/>
            <w:gridSpan w:val="7"/>
            <w:tcBorders>
              <w:left w:val="single" w:sz="12" w:space="0" w:color="auto"/>
              <w:bottom w:val="single" w:sz="12" w:space="0" w:color="000000"/>
              <w:right w:val="single" w:sz="12" w:space="0" w:color="auto"/>
            </w:tcBorders>
          </w:tcPr>
          <w:p w:rsidR="00C818BF" w:rsidRPr="008E560A" w:rsidRDefault="00C818BF" w:rsidP="00C818BF">
            <w:pPr>
              <w:pStyle w:val="a3"/>
              <w:numPr>
                <w:ilvl w:val="0"/>
                <w:numId w:val="22"/>
              </w:numPr>
              <w:spacing w:line="400" w:lineRule="exact"/>
              <w:ind w:leftChars="0"/>
              <w:jc w:val="both"/>
              <w:rPr>
                <w:rFonts w:eastAsia="標楷體"/>
                <w:sz w:val="28"/>
                <w:szCs w:val="28"/>
              </w:rPr>
            </w:pPr>
            <w:r w:rsidRPr="008E560A">
              <w:rPr>
                <w:rFonts w:eastAsia="標楷體" w:hint="eastAsia"/>
                <w:b/>
                <w:sz w:val="28"/>
                <w:szCs w:val="28"/>
                <w:u w:val="single"/>
              </w:rPr>
              <w:t>觀課相關配合事宜</w:t>
            </w:r>
            <w:r w:rsidRPr="008E560A">
              <w:rPr>
                <w:rFonts w:eastAsia="標楷體" w:hint="eastAsia"/>
                <w:sz w:val="28"/>
                <w:szCs w:val="28"/>
              </w:rPr>
              <w:t>：</w:t>
            </w:r>
          </w:p>
          <w:p w:rsidR="00C818BF" w:rsidRPr="008E560A" w:rsidRDefault="00C818BF" w:rsidP="00C818BF">
            <w:pPr>
              <w:spacing w:line="500" w:lineRule="exact"/>
              <w:rPr>
                <w:rFonts w:eastAsia="標楷體"/>
                <w:sz w:val="28"/>
                <w:szCs w:val="28"/>
              </w:rPr>
            </w:pPr>
            <w:r w:rsidRPr="008E560A">
              <w:rPr>
                <w:rFonts w:eastAsia="標楷體" w:hint="eastAsia"/>
                <w:sz w:val="28"/>
                <w:szCs w:val="28"/>
              </w:rPr>
              <w:t>（一）觀課人員觀課位置及角色（經授課教師同意）：</w:t>
            </w:r>
          </w:p>
          <w:p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eastAsia="標楷體" w:hint="eastAsia"/>
                <w:sz w:val="28"/>
                <w:szCs w:val="28"/>
              </w:rPr>
              <w:t>觀課人員位在教室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ascii="標楷體" w:eastAsia="標楷體" w:hAnsi="標楷體" w:hint="eastAsia"/>
                <w:sz w:val="28"/>
                <w:szCs w:val="28"/>
              </w:rPr>
              <w:t>觀課</w:t>
            </w:r>
            <w:r w:rsidRPr="008E560A">
              <w:rPr>
                <w:rFonts w:eastAsia="標楷體" w:hint="eastAsia"/>
                <w:sz w:val="28"/>
                <w:szCs w:val="28"/>
              </w:rPr>
              <w:t>人員</w:t>
            </w:r>
            <w:r w:rsidRPr="008E560A">
              <w:rPr>
                <w:rFonts w:ascii="標楷體" w:eastAsia="標楷體" w:hAnsi="標楷體" w:hint="eastAsia"/>
                <w:sz w:val="28"/>
                <w:szCs w:val="28"/>
              </w:rPr>
              <w:t>是 □完全觀課人員、□有部分的參與，參與事項：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備註：拍照或錄影，如涉及揭露學生身分，請先徵求學生及其家長同意，同意書請參考</w:t>
            </w:r>
            <w:r w:rsidRPr="008E560A">
              <w:rPr>
                <w:rFonts w:ascii="標楷體" w:eastAsia="標楷體" w:hAnsi="標楷體" w:hint="eastAsia"/>
                <w:sz w:val="28"/>
              </w:rPr>
              <w:t>附件「觀察焦點與觀察工具的選擇」</w:t>
            </w:r>
            <w:r w:rsidRPr="008E560A">
              <w:rPr>
                <w:rFonts w:eastAsia="標楷體" w:hint="eastAsia"/>
                <w:sz w:val="28"/>
                <w:szCs w:val="28"/>
              </w:rPr>
              <w:t>。</w:t>
            </w:r>
          </w:p>
          <w:p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（二）預定公開授課∕教學觀察</w:t>
            </w:r>
            <w:r w:rsidRPr="008E560A">
              <w:rPr>
                <w:rFonts w:eastAsia="標楷體"/>
                <w:sz w:val="28"/>
                <w:szCs w:val="28"/>
              </w:rPr>
              <w:t>日期與地點：</w:t>
            </w:r>
          </w:p>
          <w:p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公開授課∕教學觀察</w:t>
            </w:r>
            <w:r w:rsidRPr="008E560A">
              <w:rPr>
                <w:rFonts w:eastAsia="標楷體"/>
                <w:sz w:val="28"/>
                <w:szCs w:val="28"/>
              </w:rPr>
              <w:t>後三天內完成會談為佳）</w:t>
            </w:r>
          </w:p>
          <w:p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rsidR="00C818BF" w:rsidRPr="008E560A" w:rsidRDefault="00C818BF" w:rsidP="00C818BF">
      <w:pPr>
        <w:pageBreakBefore/>
        <w:jc w:val="center"/>
        <w:outlineLvl w:val="2"/>
        <w:rPr>
          <w:rFonts w:eastAsia="標楷體"/>
          <w:b/>
          <w:sz w:val="36"/>
          <w:szCs w:val="36"/>
        </w:rPr>
      </w:pPr>
      <w:bookmarkStart w:id="14" w:name="_Toc43471972"/>
      <w:r w:rsidRPr="008E560A">
        <w:rPr>
          <w:rFonts w:eastAsia="標楷體"/>
          <w:b/>
          <w:sz w:val="36"/>
          <w:szCs w:val="36"/>
        </w:rPr>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4"/>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C818BF" w:rsidRPr="008E560A" w:rsidTr="00C818BF">
        <w:trPr>
          <w:trHeight w:val="800"/>
          <w:jc w:val="center"/>
        </w:trPr>
        <w:tc>
          <w:tcPr>
            <w:tcW w:w="2547" w:type="dxa"/>
            <w:tcBorders>
              <w:top w:val="single" w:sz="12" w:space="0" w:color="auto"/>
              <w:lef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jc w:val="center"/>
        </w:trPr>
        <w:tc>
          <w:tcPr>
            <w:tcW w:w="2547"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2426"/>
          <w:jc w:val="center"/>
        </w:trPr>
        <w:tc>
          <w:tcPr>
            <w:tcW w:w="10456" w:type="dxa"/>
            <w:gridSpan w:val="6"/>
            <w:tcBorders>
              <w:top w:val="single" w:sz="12" w:space="0" w:color="auto"/>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rsidR="00C818BF" w:rsidRPr="008E560A" w:rsidRDefault="00C818BF" w:rsidP="00C818BF">
            <w:pPr>
              <w:spacing w:line="400" w:lineRule="exact"/>
              <w:jc w:val="both"/>
              <w:rPr>
                <w:rFonts w:eastAsia="標楷體"/>
                <w:sz w:val="28"/>
                <w:szCs w:val="28"/>
                <w:u w:val="single"/>
              </w:rPr>
            </w:pP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rsidTr="00C818BF">
        <w:trPr>
          <w:trHeight w:val="2426"/>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rsidTr="00C818BF">
        <w:trPr>
          <w:trHeight w:val="3669"/>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sz w:val="28"/>
                <w:szCs w:val="28"/>
              </w:rPr>
              <w:t>五、教學評量方式（請呼應學習目標，說明使用的評量方式）：</w:t>
            </w:r>
          </w:p>
          <w:p w:rsidR="00C818BF" w:rsidRPr="008E560A" w:rsidRDefault="00C818BF" w:rsidP="00C818BF">
            <w:pPr>
              <w:spacing w:line="500" w:lineRule="exact"/>
              <w:jc w:val="both"/>
              <w:rPr>
                <w:rFonts w:eastAsia="標楷體"/>
                <w:sz w:val="28"/>
                <w:szCs w:val="28"/>
              </w:rPr>
            </w:pPr>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紙筆測驗、學習單、提問、發表、實驗、小組討論、自評、互評、角色扮演、作業、專題報告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rsidTr="00C818BF">
        <w:trPr>
          <w:trHeight w:val="3669"/>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rsidTr="00C818BF">
        <w:trPr>
          <w:trHeight w:val="2838"/>
          <w:jc w:val="center"/>
        </w:trPr>
        <w:tc>
          <w:tcPr>
            <w:tcW w:w="10456" w:type="dxa"/>
            <w:gridSpan w:val="6"/>
            <w:tcBorders>
              <w:left w:val="single" w:sz="12" w:space="0" w:color="auto"/>
              <w:right w:val="single" w:sz="12" w:space="0" w:color="auto"/>
            </w:tcBorders>
          </w:tcPr>
          <w:p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rsidR="00C818BF" w:rsidRPr="008E560A" w:rsidRDefault="00C818BF" w:rsidP="00C818BF">
            <w:pPr>
              <w:spacing w:line="500" w:lineRule="exact"/>
              <w:rPr>
                <w:rFonts w:eastAsia="標楷體"/>
                <w:sz w:val="28"/>
                <w:szCs w:val="28"/>
              </w:rPr>
            </w:pPr>
          </w:p>
        </w:tc>
      </w:tr>
      <w:tr w:rsidR="00C818BF" w:rsidRPr="008E560A" w:rsidTr="00C818BF">
        <w:trPr>
          <w:trHeight w:val="1555"/>
          <w:jc w:val="center"/>
        </w:trPr>
        <w:tc>
          <w:tcPr>
            <w:tcW w:w="10456" w:type="dxa"/>
            <w:gridSpan w:val="6"/>
            <w:tcBorders>
              <w:left w:val="single" w:sz="12" w:space="0" w:color="auto"/>
              <w:bottom w:val="single" w:sz="12" w:space="0" w:color="auto"/>
              <w:right w:val="single" w:sz="12" w:space="0" w:color="auto"/>
            </w:tcBorders>
          </w:tcPr>
          <w:p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rsidR="00C818BF" w:rsidRPr="008E560A" w:rsidRDefault="00C818BF" w:rsidP="00C818BF">
      <w:pPr>
        <w:rPr>
          <w:rFonts w:eastAsia="標楷體"/>
          <w:b/>
          <w:sz w:val="36"/>
          <w:szCs w:val="36"/>
        </w:rPr>
      </w:pPr>
      <w:r w:rsidRPr="008E560A">
        <w:rPr>
          <w:rFonts w:eastAsia="標楷體"/>
        </w:rPr>
        <w:tab/>
      </w:r>
    </w:p>
    <w:p w:rsidR="00C818BF" w:rsidRPr="008E560A" w:rsidRDefault="00C818BF" w:rsidP="00C818BF">
      <w:pPr>
        <w:pageBreakBefore/>
        <w:jc w:val="center"/>
        <w:outlineLvl w:val="2"/>
        <w:rPr>
          <w:rFonts w:eastAsia="標楷體"/>
          <w:b/>
          <w:sz w:val="36"/>
          <w:szCs w:val="32"/>
        </w:rPr>
      </w:pPr>
      <w:bookmarkStart w:id="15" w:name="_Toc43471973"/>
      <w:r w:rsidRPr="008E560A">
        <w:rPr>
          <w:rFonts w:eastAsia="標楷體" w:hint="eastAsia"/>
          <w:b/>
          <w:sz w:val="36"/>
          <w:szCs w:val="32"/>
        </w:rPr>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5"/>
    </w:p>
    <w:p w:rsidR="00C818BF" w:rsidRPr="008E560A" w:rsidRDefault="00C818BF" w:rsidP="00C818BF">
      <w:pPr>
        <w:jc w:val="center"/>
        <w:rPr>
          <w:rFonts w:eastAsia="標楷體"/>
          <w:b/>
          <w:bCs/>
          <w:sz w:val="40"/>
          <w:szCs w:val="36"/>
        </w:rPr>
      </w:pPr>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rsidTr="00C818BF">
        <w:trPr>
          <w:trHeight w:val="981"/>
        </w:trPr>
        <w:tc>
          <w:tcPr>
            <w:tcW w:w="282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73"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795"/>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trike/>
                <w:sz w:val="28"/>
                <w:szCs w:val="28"/>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81"/>
        </w:trPr>
        <w:tc>
          <w:tcPr>
            <w:tcW w:w="282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687"/>
        </w:trPr>
        <w:tc>
          <w:tcPr>
            <w:tcW w:w="10508" w:type="dxa"/>
            <w:gridSpan w:val="6"/>
            <w:tcBorders>
              <w:top w:val="single" w:sz="4" w:space="0" w:color="auto"/>
              <w:bottom w:val="single" w:sz="12" w:space="0" w:color="auto"/>
            </w:tcBorders>
          </w:tcPr>
          <w:p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請檢附入班觀課所使用的觀察工具及紀錄（如使用量化工具須檢附原始資料）。</w:t>
            </w:r>
          </w:p>
          <w:p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觀察工具，可依觀察焦點使用部分欄位或某規準，不必完整使用該紀錄表，亦可兩種以上工具兼用。</w:t>
            </w:r>
          </w:p>
        </w:tc>
      </w:tr>
    </w:tbl>
    <w:p w:rsidR="00C818BF" w:rsidRPr="008E560A" w:rsidRDefault="00C818BF" w:rsidP="00C818BF">
      <w:pPr>
        <w:spacing w:afterLines="50" w:after="180" w:line="400" w:lineRule="exact"/>
        <w:rPr>
          <w:rFonts w:eastAsia="標楷體"/>
          <w:sz w:val="28"/>
          <w:szCs w:val="28"/>
        </w:rPr>
      </w:pPr>
    </w:p>
    <w:p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4"/>
      <w:r w:rsidRPr="008E560A">
        <w:rPr>
          <w:rFonts w:eastAsia="標楷體"/>
          <w:b/>
          <w:sz w:val="36"/>
          <w:szCs w:val="36"/>
        </w:rPr>
        <w:t>表</w:t>
      </w:r>
      <w:r w:rsidRPr="008E560A">
        <w:rPr>
          <w:rFonts w:eastAsia="標楷體" w:hint="eastAsia"/>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6"/>
    </w:p>
    <w:p w:rsidR="00C818BF" w:rsidRPr="008E560A" w:rsidRDefault="00C818BF" w:rsidP="00C818BF">
      <w:pPr>
        <w:spacing w:afterLines="50" w:after="180" w:line="600" w:lineRule="exact"/>
        <w:jc w:val="center"/>
        <w:rPr>
          <w:rFonts w:eastAsia="標楷體"/>
          <w:b/>
          <w:sz w:val="36"/>
          <w:szCs w:val="36"/>
        </w:rPr>
      </w:pPr>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rsidTr="00C818BF">
        <w:trPr>
          <w:trHeight w:val="737"/>
        </w:trPr>
        <w:tc>
          <w:tcPr>
            <w:tcW w:w="265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1348"/>
        </w:trPr>
        <w:tc>
          <w:tcPr>
            <w:tcW w:w="265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737"/>
        </w:trPr>
        <w:tc>
          <w:tcPr>
            <w:tcW w:w="2650" w:type="dxa"/>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rsidR="00C818BF" w:rsidRPr="008E560A" w:rsidRDefault="00C818BF" w:rsidP="00C818BF">
            <w:pPr>
              <w:spacing w:line="360" w:lineRule="exact"/>
              <w:jc w:val="center"/>
              <w:rPr>
                <w:rFonts w:eastAsia="標楷體"/>
                <w:strike/>
                <w:sz w:val="28"/>
                <w:szCs w:val="28"/>
              </w:rPr>
            </w:pPr>
          </w:p>
        </w:tc>
      </w:tr>
      <w:tr w:rsidR="00C818BF" w:rsidRPr="008E560A" w:rsidTr="00C818BF">
        <w:trPr>
          <w:trHeight w:val="737"/>
        </w:trPr>
        <w:tc>
          <w:tcPr>
            <w:tcW w:w="2650" w:type="dxa"/>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rsidR="00C818BF" w:rsidRPr="008E560A" w:rsidRDefault="00C818BF" w:rsidP="00C818BF">
            <w:pPr>
              <w:spacing w:line="360" w:lineRule="exact"/>
              <w:jc w:val="center"/>
              <w:rPr>
                <w:rFonts w:eastAsia="標楷體"/>
                <w:sz w:val="28"/>
                <w:szCs w:val="28"/>
                <w:u w:val="single"/>
              </w:rPr>
            </w:pPr>
          </w:p>
        </w:tc>
      </w:tr>
      <w:tr w:rsidR="00C818BF" w:rsidRPr="008E560A" w:rsidTr="00C818BF">
        <w:trPr>
          <w:trHeight w:val="9534"/>
        </w:trPr>
        <w:tc>
          <w:tcPr>
            <w:tcW w:w="5301" w:type="dxa"/>
            <w:gridSpan w:val="2"/>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客觀事實：觀課人員說明觀察到的教與學具體事實</w:t>
            </w:r>
          </w:p>
        </w:tc>
        <w:tc>
          <w:tcPr>
            <w:tcW w:w="5301" w:type="dxa"/>
            <w:gridSpan w:val="4"/>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rsidR="00C818BF" w:rsidRPr="008E560A" w:rsidRDefault="00C818BF" w:rsidP="00C818BF">
            <w:pPr>
              <w:spacing w:line="480" w:lineRule="exact"/>
              <w:rPr>
                <w:rFonts w:eastAsia="標楷體"/>
                <w:sz w:val="28"/>
                <w:szCs w:val="28"/>
              </w:rPr>
            </w:pPr>
          </w:p>
        </w:tc>
      </w:tr>
      <w:tr w:rsidR="00C818BF" w:rsidRPr="008E560A" w:rsidTr="00C818BF">
        <w:trPr>
          <w:trHeight w:val="14456"/>
        </w:trPr>
        <w:tc>
          <w:tcPr>
            <w:tcW w:w="5301" w:type="dxa"/>
            <w:gridSpan w:val="2"/>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詮釋：授課教師與觀課人員分享公開授課∕教學觀察彼此的收穫或對未來教與學的啟發</w:t>
            </w:r>
          </w:p>
        </w:tc>
        <w:tc>
          <w:tcPr>
            <w:tcW w:w="5301" w:type="dxa"/>
            <w:gridSpan w:val="4"/>
          </w:tcPr>
          <w:p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決定：授課教師∕觀課人員下次擬採取之教與學行動或策略（含下次的觀察焦點）</w:t>
            </w:r>
          </w:p>
        </w:tc>
      </w:tr>
    </w:tbl>
    <w:p w:rsidR="00C818BF" w:rsidRPr="008E560A" w:rsidRDefault="00C818BF" w:rsidP="00C818BF">
      <w:pPr>
        <w:pageBreakBefore/>
        <w:spacing w:afterLines="50" w:after="180" w:line="600" w:lineRule="exact"/>
        <w:jc w:val="center"/>
        <w:outlineLvl w:val="2"/>
        <w:rPr>
          <w:rFonts w:eastAsia="標楷體"/>
          <w:b/>
          <w:sz w:val="36"/>
          <w:szCs w:val="36"/>
        </w:rPr>
      </w:pPr>
      <w:bookmarkStart w:id="17" w:name="_Toc43471975"/>
      <w:r w:rsidRPr="008E560A">
        <w:rPr>
          <w:rFonts w:eastAsia="標楷體"/>
          <w:b/>
          <w:sz w:val="36"/>
          <w:szCs w:val="36"/>
        </w:rPr>
        <w:t>表</w:t>
      </w:r>
      <w:r w:rsidRPr="008E560A">
        <w:rPr>
          <w:rFonts w:eastAsia="標楷體"/>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7"/>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rsidTr="00C818BF">
        <w:trPr>
          <w:trHeight w:val="800"/>
        </w:trPr>
        <w:tc>
          <w:tcPr>
            <w:tcW w:w="2650"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trPr>
        <w:tc>
          <w:tcPr>
            <w:tcW w:w="265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800"/>
        </w:trPr>
        <w:tc>
          <w:tcPr>
            <w:tcW w:w="2650"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rsidTr="00C818BF">
        <w:trPr>
          <w:trHeight w:val="800"/>
        </w:trPr>
        <w:tc>
          <w:tcPr>
            <w:tcW w:w="2650" w:type="dxa"/>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rsidR="00C818BF" w:rsidRPr="008E560A" w:rsidRDefault="00C818BF" w:rsidP="00C818BF">
            <w:pPr>
              <w:spacing w:line="400" w:lineRule="exact"/>
              <w:jc w:val="center"/>
              <w:rPr>
                <w:rFonts w:eastAsia="標楷體"/>
                <w:sz w:val="28"/>
                <w:szCs w:val="28"/>
                <w:u w:val="single"/>
              </w:rPr>
            </w:pPr>
          </w:p>
        </w:tc>
      </w:tr>
      <w:tr w:rsidR="00C818BF" w:rsidRPr="008E560A" w:rsidTr="00C818BF">
        <w:trPr>
          <w:trHeight w:val="601"/>
        </w:trPr>
        <w:tc>
          <w:tcPr>
            <w:tcW w:w="10602" w:type="dxa"/>
            <w:gridSpan w:val="6"/>
            <w:tcBorders>
              <w:top w:val="single" w:sz="12" w:space="0" w:color="auto"/>
            </w:tcBorders>
            <w:shd w:val="clear" w:color="auto" w:fill="D0CECE" w:themeFill="background2" w:themeFillShade="E6"/>
          </w:tcPr>
          <w:p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rsidTr="00C818BF">
        <w:trPr>
          <w:trHeight w:val="4523"/>
        </w:trPr>
        <w:tc>
          <w:tcPr>
            <w:tcW w:w="10602" w:type="dxa"/>
            <w:gridSpan w:val="6"/>
          </w:tcPr>
          <w:p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rsidR="00C818BF" w:rsidRPr="008E560A" w:rsidRDefault="00C818BF" w:rsidP="00C818BF">
            <w:pPr>
              <w:spacing w:line="480" w:lineRule="exact"/>
              <w:rPr>
                <w:rFonts w:eastAsia="標楷體"/>
                <w:sz w:val="28"/>
                <w:szCs w:val="28"/>
              </w:rPr>
            </w:pPr>
          </w:p>
        </w:tc>
      </w:tr>
      <w:tr w:rsidR="00C818BF" w:rsidRPr="008E560A" w:rsidTr="00C818BF">
        <w:trPr>
          <w:trHeight w:val="4523"/>
        </w:trPr>
        <w:tc>
          <w:tcPr>
            <w:tcW w:w="10602" w:type="dxa"/>
            <w:gridSpan w:val="6"/>
          </w:tcPr>
          <w:p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教與學待調整或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rsidR="00C818BF" w:rsidRPr="008E560A" w:rsidRDefault="00C818BF" w:rsidP="00C818BF">
            <w:pPr>
              <w:spacing w:line="480" w:lineRule="exact"/>
              <w:rPr>
                <w:rFonts w:eastAsia="標楷體"/>
                <w:sz w:val="28"/>
                <w:szCs w:val="28"/>
              </w:rPr>
            </w:pPr>
          </w:p>
        </w:tc>
      </w:tr>
      <w:tr w:rsidR="00C818BF" w:rsidRPr="008E560A" w:rsidTr="00C818BF">
        <w:trPr>
          <w:trHeight w:val="4378"/>
        </w:trPr>
        <w:tc>
          <w:tcPr>
            <w:tcW w:w="10602" w:type="dxa"/>
            <w:gridSpan w:val="6"/>
          </w:tcPr>
          <w:p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rsidTr="00C818BF">
              <w:trPr>
                <w:trHeight w:val="487"/>
                <w:jc w:val="center"/>
              </w:trPr>
              <w:tc>
                <w:tcPr>
                  <w:tcW w:w="1475"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r w:rsidR="00C818BF" w:rsidRPr="008E560A" w:rsidTr="00C818BF">
              <w:trPr>
                <w:trHeight w:val="793"/>
                <w:jc w:val="center"/>
              </w:trPr>
              <w:tc>
                <w:tcPr>
                  <w:tcW w:w="1475" w:type="dxa"/>
                  <w:shd w:val="clear" w:color="auto" w:fill="auto"/>
                  <w:vAlign w:val="center"/>
                </w:tcPr>
                <w:p w:rsidR="00C818BF" w:rsidRPr="008E560A" w:rsidRDefault="00C818BF" w:rsidP="00C818BF">
                  <w:pPr>
                    <w:spacing w:line="240" w:lineRule="exact"/>
                    <w:rPr>
                      <w:rFonts w:eastAsia="標楷體"/>
                    </w:rPr>
                  </w:pPr>
                </w:p>
              </w:tc>
              <w:tc>
                <w:tcPr>
                  <w:tcW w:w="2681" w:type="dxa"/>
                  <w:vAlign w:val="center"/>
                </w:tcPr>
                <w:p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rsidR="00C818BF" w:rsidRPr="008E560A" w:rsidRDefault="00C818BF" w:rsidP="00C818BF">
                  <w:pPr>
                    <w:spacing w:line="240" w:lineRule="exact"/>
                    <w:rPr>
                      <w:rFonts w:eastAsia="標楷體"/>
                    </w:rPr>
                  </w:pPr>
                </w:p>
              </w:tc>
              <w:tc>
                <w:tcPr>
                  <w:tcW w:w="1250" w:type="dxa"/>
                  <w:shd w:val="clear" w:color="auto" w:fill="auto"/>
                  <w:vAlign w:val="center"/>
                </w:tcPr>
                <w:p w:rsidR="00C818BF" w:rsidRPr="008E560A" w:rsidRDefault="00C818BF" w:rsidP="00C818BF">
                  <w:pPr>
                    <w:spacing w:line="240" w:lineRule="exact"/>
                    <w:rPr>
                      <w:rFonts w:eastAsia="標楷體"/>
                    </w:rPr>
                  </w:pPr>
                </w:p>
              </w:tc>
            </w:tr>
          </w:tbl>
          <w:p w:rsidR="00C818BF" w:rsidRPr="008E560A" w:rsidRDefault="00C818BF" w:rsidP="00C818BF">
            <w:pPr>
              <w:spacing w:line="320" w:lineRule="exact"/>
              <w:rPr>
                <w:rFonts w:eastAsia="標楷體"/>
                <w:sz w:val="22"/>
                <w:szCs w:val="28"/>
              </w:rPr>
            </w:pPr>
            <w:r w:rsidRPr="008E560A">
              <w:rPr>
                <w:rFonts w:eastAsia="標楷體"/>
                <w:sz w:val="22"/>
                <w:szCs w:val="28"/>
              </w:rPr>
              <w:t>備註：</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可參酌搭配教師專業發展規準之指標或檢核重點，擬定個人專業成長計畫。</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r w:rsidRPr="008E560A">
              <w:rPr>
                <w:rFonts w:eastAsia="標楷體"/>
                <w:sz w:val="22"/>
              </w:rPr>
              <w:t>研讀書籍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rsidTr="00C818BF">
        <w:trPr>
          <w:trHeight w:val="4607"/>
        </w:trPr>
        <w:tc>
          <w:tcPr>
            <w:tcW w:w="10602" w:type="dxa"/>
            <w:gridSpan w:val="6"/>
          </w:tcPr>
          <w:p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授課教師與觀課人員分享公開授課∕教學觀察彼此的收穫或對未來教與學的啟發：</w:t>
            </w:r>
          </w:p>
          <w:p w:rsidR="00C818BF" w:rsidRPr="008E560A" w:rsidRDefault="00C818BF" w:rsidP="00C818BF">
            <w:pPr>
              <w:spacing w:line="480" w:lineRule="exact"/>
              <w:rPr>
                <w:rFonts w:eastAsia="標楷體"/>
                <w:sz w:val="28"/>
                <w:szCs w:val="28"/>
              </w:rPr>
            </w:pPr>
          </w:p>
        </w:tc>
      </w:tr>
    </w:tbl>
    <w:p w:rsidR="00C818BF" w:rsidRPr="008E560A" w:rsidRDefault="00C818BF" w:rsidP="00C818BF">
      <w:pPr>
        <w:rPr>
          <w:rFonts w:ascii="標楷體" w:eastAsia="標楷體" w:hAnsi="標楷體"/>
          <w:b/>
          <w:szCs w:val="40"/>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rPr>
          <w:rFonts w:eastAsia="標楷體"/>
        </w:rPr>
      </w:pPr>
    </w:p>
    <w:p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6"/>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8"/>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rsidTr="00C818BF">
        <w:trPr>
          <w:trHeight w:val="800"/>
        </w:trPr>
        <w:tc>
          <w:tcPr>
            <w:tcW w:w="1970" w:type="dxa"/>
            <w:gridSpan w:val="3"/>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trPr>
        <w:tc>
          <w:tcPr>
            <w:tcW w:w="1970" w:type="dxa"/>
            <w:gridSpan w:val="3"/>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任教領域∕科目</w:t>
            </w:r>
          </w:p>
        </w:tc>
        <w:tc>
          <w:tcPr>
            <w:tcW w:w="2806" w:type="dxa"/>
            <w:gridSpan w:val="2"/>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rsidR="00C818BF" w:rsidRPr="008E560A" w:rsidRDefault="00C818BF" w:rsidP="00C818BF">
            <w:pPr>
              <w:jc w:val="both"/>
              <w:rPr>
                <w:rFonts w:ascii="標楷體" w:eastAsia="標楷體" w:hAnsi="標楷體"/>
              </w:rPr>
            </w:pPr>
            <w:r w:rsidRPr="008E560A">
              <w:rPr>
                <w:rFonts w:ascii="標楷體" w:eastAsia="標楷體" w:hAnsi="標楷體"/>
              </w:rPr>
              <w:t>□行政人員</w:t>
            </w:r>
          </w:p>
          <w:p w:rsidR="00C818BF" w:rsidRPr="008E560A" w:rsidRDefault="00C818BF" w:rsidP="00C818BF">
            <w:pPr>
              <w:jc w:val="both"/>
              <w:rPr>
                <w:rFonts w:ascii="標楷體" w:eastAsia="標楷體" w:hAnsi="標楷體"/>
              </w:rPr>
            </w:pPr>
            <w:r w:rsidRPr="008E560A">
              <w:rPr>
                <w:rFonts w:ascii="標楷體" w:eastAsia="標楷體" w:hAnsi="標楷體"/>
              </w:rPr>
              <w:t>□導師</w:t>
            </w:r>
          </w:p>
          <w:p w:rsidR="00C818BF" w:rsidRPr="008E560A" w:rsidRDefault="00C818BF" w:rsidP="00C818BF">
            <w:pPr>
              <w:jc w:val="both"/>
              <w:rPr>
                <w:rFonts w:ascii="標楷體" w:eastAsia="標楷體" w:hAnsi="標楷體"/>
              </w:rPr>
            </w:pPr>
            <w:r w:rsidRPr="008E560A">
              <w:rPr>
                <w:rFonts w:ascii="標楷體" w:eastAsia="標楷體" w:hAnsi="標楷體"/>
              </w:rPr>
              <w:t>□專任∕科任老師</w:t>
            </w:r>
          </w:p>
          <w:p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rsidTr="00C818BF">
        <w:trPr>
          <w:trHeight w:val="800"/>
        </w:trPr>
        <w:tc>
          <w:tcPr>
            <w:tcW w:w="1828" w:type="dxa"/>
            <w:gridSpan w:val="2"/>
            <w:tcBorders>
              <w:left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rsidTr="00C818BF">
        <w:trPr>
          <w:trHeight w:val="1120"/>
        </w:trPr>
        <w:tc>
          <w:tcPr>
            <w:tcW w:w="1828" w:type="dxa"/>
            <w:gridSpan w:val="2"/>
            <w:tcBorders>
              <w:left w:val="single" w:sz="12" w:space="0" w:color="auto"/>
              <w:bottom w:val="single" w:sz="12" w:space="0" w:color="auto"/>
            </w:tcBorders>
            <w:vAlign w:val="center"/>
          </w:tcPr>
          <w:p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rsidTr="00C818BF">
        <w:trPr>
          <w:trHeight w:val="3191"/>
        </w:trPr>
        <w:tc>
          <w:tcPr>
            <w:tcW w:w="5240" w:type="dxa"/>
            <w:gridSpan w:val="5"/>
            <w:tcBorders>
              <w:left w:val="single" w:sz="12" w:space="0" w:color="auto"/>
            </w:tcBorders>
          </w:tcPr>
          <w:p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rsidTr="00C818BF">
        <w:trPr>
          <w:trHeight w:val="3191"/>
        </w:trPr>
        <w:tc>
          <w:tcPr>
            <w:tcW w:w="10456" w:type="dxa"/>
            <w:gridSpan w:val="9"/>
            <w:tcBorders>
              <w:left w:val="single" w:sz="12" w:space="0" w:color="auto"/>
              <w:bottom w:val="single" w:sz="12" w:space="0" w:color="auto"/>
              <w:right w:val="single" w:sz="12" w:space="0" w:color="auto"/>
            </w:tcBorders>
          </w:tcPr>
          <w:p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t>三、本學期</w:t>
            </w:r>
            <w:r w:rsidRPr="008E560A">
              <w:rPr>
                <w:rFonts w:ascii="標楷體" w:eastAsia="標楷體" w:hAnsi="標楷體" w:hint="eastAsia"/>
                <w:sz w:val="28"/>
                <w:szCs w:val="26"/>
              </w:rPr>
              <w:t>∕</w:t>
            </w:r>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rsidR="00C818BF" w:rsidRPr="008E560A" w:rsidRDefault="00C818BF" w:rsidP="00C818BF">
            <w:pPr>
              <w:spacing w:line="480" w:lineRule="exact"/>
              <w:jc w:val="center"/>
              <w:rPr>
                <w:rFonts w:ascii="標楷體" w:eastAsia="標楷體" w:hAnsi="標楷體"/>
                <w:u w:val="single"/>
              </w:rPr>
            </w:pPr>
            <w:r w:rsidRPr="008E560A">
              <w:rPr>
                <w:rFonts w:ascii="標楷體" w:eastAsia="標楷體" w:hAnsi="標楷體" w:hint="eastAsia"/>
                <w:sz w:val="28"/>
                <w:szCs w:val="28"/>
              </w:rPr>
              <w:t>（</w:t>
            </w:r>
            <w:r w:rsidRPr="008E560A">
              <w:rPr>
                <w:rFonts w:ascii="標楷體" w:eastAsia="標楷體" w:hAnsi="標楷體"/>
                <w:sz w:val="28"/>
                <w:szCs w:val="28"/>
              </w:rPr>
              <w:t>輔導活動時間須達12週以上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rsidTr="00C818BF">
        <w:trPr>
          <w:trHeight w:val="80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rsidR="00C818BF" w:rsidRPr="008E560A" w:rsidRDefault="00C818BF" w:rsidP="00C818BF">
            <w:pPr>
              <w:rPr>
                <w:rFonts w:ascii="標楷體" w:eastAsia="標楷體" w:hAnsi="標楷體"/>
                <w:u w:val="single"/>
              </w:rPr>
            </w:pPr>
          </w:p>
        </w:tc>
      </w:tr>
      <w:tr w:rsidR="00C818BF" w:rsidRPr="008E560A" w:rsidTr="00C818BF">
        <w:trPr>
          <w:trHeight w:val="1420"/>
        </w:trPr>
        <w:tc>
          <w:tcPr>
            <w:tcW w:w="978" w:type="dxa"/>
            <w:tcBorders>
              <w:left w:val="single" w:sz="12" w:space="0" w:color="auto"/>
              <w:bottom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rPr>
                <w:rFonts w:ascii="標楷體" w:eastAsia="標楷體" w:hAnsi="標楷體"/>
                <w:u w:val="single"/>
              </w:rPr>
            </w:pPr>
          </w:p>
        </w:tc>
      </w:tr>
    </w:tbl>
    <w:p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4"/>
          <w:pgSz w:w="11906" w:h="16838"/>
          <w:pgMar w:top="720" w:right="720" w:bottom="720" w:left="720" w:header="340" w:footer="992" w:gutter="0"/>
          <w:cols w:space="425"/>
          <w:docGrid w:type="lines" w:linePitch="360"/>
        </w:sectPr>
      </w:pPr>
    </w:p>
    <w:p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7"/>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9"/>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rsidTr="00C818BF">
        <w:trPr>
          <w:trHeight w:val="800"/>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trPr>
        <w:tc>
          <w:tcPr>
            <w:tcW w:w="2689"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rsidTr="00C818BF">
        <w:trPr>
          <w:trHeight w:val="2005"/>
        </w:trPr>
        <w:tc>
          <w:tcPr>
            <w:tcW w:w="5240" w:type="dxa"/>
            <w:gridSpan w:val="2"/>
            <w:tcBorders>
              <w:top w:val="single" w:sz="4" w:space="0" w:color="auto"/>
              <w:lef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rsidTr="00C818BF">
        <w:trPr>
          <w:trHeight w:val="2005"/>
        </w:trPr>
        <w:tc>
          <w:tcPr>
            <w:tcW w:w="5240" w:type="dxa"/>
            <w:gridSpan w:val="2"/>
            <w:tcBorders>
              <w:lef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rsidTr="00C818BF">
        <w:trPr>
          <w:trHeight w:val="800"/>
        </w:trPr>
        <w:tc>
          <w:tcPr>
            <w:tcW w:w="10456" w:type="dxa"/>
            <w:gridSpan w:val="4"/>
            <w:tcBorders>
              <w:left w:val="single" w:sz="12" w:space="0" w:color="auto"/>
              <w:bottom w:val="single" w:sz="12" w:space="0" w:color="auto"/>
              <w:right w:val="single" w:sz="12" w:space="0" w:color="auto"/>
            </w:tcBorders>
          </w:tcPr>
          <w:p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教師專業發展規準：請選出本次會談對應之規準，可複選</w:t>
            </w:r>
            <w:r w:rsidRPr="008E560A">
              <w:rPr>
                <w:rFonts w:ascii="標楷體" w:eastAsia="標楷體" w:hAnsi="標楷體" w:hint="eastAsia"/>
                <w:b/>
                <w:sz w:val="18"/>
                <w:szCs w:val="18"/>
              </w:rPr>
              <w:t>。</w:t>
            </w:r>
            <w:r w:rsidRPr="008E560A">
              <w:rPr>
                <w:rFonts w:ascii="標楷體" w:eastAsia="標楷體" w:hAnsi="標楷體"/>
                <w:b/>
                <w:sz w:val="18"/>
                <w:szCs w:val="18"/>
              </w:rPr>
              <w:t>（本規準為教育部1050422修正之教師專業發展評鑑規準）</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參照課程綱要與學生特質明訂教學目標，並研擬課程與教學計畫或個別化教育計畫（IEP）。</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依據教學目標與學生需求，選編適合之教材。□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有效連結學生的新舊知能或生活經驗，引發與維持學生學習動機。</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完成每個學習活動後，適時歸納或總結學習重點。□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運用評量結果，規劃實施充實或補強性課程。</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20" w:name="_Toc43471978"/>
      <w:r w:rsidRPr="008E560A">
        <w:rPr>
          <w:rFonts w:ascii="標楷體" w:eastAsia="標楷體" w:hAnsi="標楷體"/>
          <w:b/>
          <w:sz w:val="36"/>
          <w:szCs w:val="36"/>
        </w:rPr>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20"/>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rsidTr="00C818BF">
        <w:trPr>
          <w:trHeight w:val="800"/>
          <w:jc w:val="center"/>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rPr>
            </w:pPr>
          </w:p>
        </w:tc>
      </w:tr>
      <w:tr w:rsidR="00C818BF" w:rsidRPr="008E560A" w:rsidTr="00C818BF">
        <w:trPr>
          <w:trHeight w:val="800"/>
          <w:jc w:val="center"/>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left w:val="single" w:sz="12" w:space="0" w:color="auto"/>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top w:val="single" w:sz="12" w:space="0" w:color="auto"/>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rsidTr="00C818BF">
        <w:trPr>
          <w:trHeight w:val="800"/>
          <w:jc w:val="center"/>
        </w:trPr>
        <w:tc>
          <w:tcPr>
            <w:tcW w:w="2689" w:type="dxa"/>
            <w:tcBorders>
              <w:left w:val="single" w:sz="12" w:space="0" w:color="auto"/>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rsidTr="00C818BF">
        <w:trPr>
          <w:trHeight w:val="800"/>
          <w:jc w:val="center"/>
        </w:trPr>
        <w:tc>
          <w:tcPr>
            <w:tcW w:w="10456" w:type="dxa"/>
            <w:gridSpan w:val="4"/>
            <w:tcBorders>
              <w:left w:val="single" w:sz="12" w:space="0" w:color="auto"/>
              <w:right w:val="single" w:sz="12" w:space="0" w:color="auto"/>
            </w:tcBorders>
            <w:vAlign w:val="center"/>
          </w:tcPr>
          <w:p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rsidTr="00C818BF">
        <w:trPr>
          <w:trHeight w:val="800"/>
          <w:jc w:val="center"/>
        </w:trPr>
        <w:tc>
          <w:tcPr>
            <w:tcW w:w="10456" w:type="dxa"/>
            <w:gridSpan w:val="4"/>
            <w:tcBorders>
              <w:left w:val="single" w:sz="12" w:space="0" w:color="auto"/>
              <w:bottom w:val="single" w:sz="12" w:space="0" w:color="auto"/>
              <w:right w:val="single" w:sz="12" w:space="0" w:color="auto"/>
            </w:tcBorders>
          </w:tcPr>
          <w:p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rsidTr="00C818BF">
        <w:trPr>
          <w:trHeight w:val="2982"/>
          <w:jc w:val="center"/>
        </w:trPr>
        <w:tc>
          <w:tcPr>
            <w:tcW w:w="10456" w:type="dxa"/>
            <w:gridSpan w:val="4"/>
            <w:tcBorders>
              <w:top w:val="single" w:sz="12" w:space="0" w:color="auto"/>
              <w:left w:val="single" w:sz="12" w:space="0" w:color="auto"/>
              <w:right w:val="single" w:sz="12" w:space="0" w:color="auto"/>
            </w:tcBorders>
          </w:tcPr>
          <w:p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rsidTr="00C818BF">
        <w:trPr>
          <w:trHeight w:val="2982"/>
          <w:jc w:val="center"/>
        </w:trPr>
        <w:tc>
          <w:tcPr>
            <w:tcW w:w="10456" w:type="dxa"/>
            <w:gridSpan w:val="4"/>
            <w:tcBorders>
              <w:left w:val="single" w:sz="12" w:space="0" w:color="auto"/>
              <w:right w:val="single" w:sz="12" w:space="0" w:color="auto"/>
            </w:tcBorders>
          </w:tcPr>
          <w:p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rsidTr="00C818BF">
        <w:trPr>
          <w:trHeight w:val="3624"/>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rsidTr="00C818BF">
        <w:trPr>
          <w:trHeight w:val="3624"/>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rsidTr="00C818BF">
        <w:trPr>
          <w:trHeight w:val="4359"/>
          <w:jc w:val="center"/>
        </w:trPr>
        <w:tc>
          <w:tcPr>
            <w:tcW w:w="10456" w:type="dxa"/>
            <w:gridSpan w:val="4"/>
            <w:tcBorders>
              <w:left w:val="single" w:sz="12" w:space="0" w:color="auto"/>
              <w:right w:val="single" w:sz="12" w:space="0" w:color="auto"/>
            </w:tcBorders>
          </w:tcPr>
          <w:p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rsidR="00C818BF" w:rsidRPr="008E560A" w:rsidRDefault="00C818BF" w:rsidP="00C818BF">
      <w:pPr>
        <w:pStyle w:val="ad"/>
        <w:spacing w:line="480" w:lineRule="exact"/>
        <w:ind w:left="6218" w:right="960" w:hangingChars="2591" w:hanging="6218"/>
        <w:rPr>
          <w:sz w:val="24"/>
        </w:rPr>
      </w:pPr>
      <w:r w:rsidRPr="008E560A">
        <w:rPr>
          <w:sz w:val="24"/>
        </w:rPr>
        <w:t>備註：每個欄位均須填寫，可條列，填寫字數總和在300字以上。</w:t>
      </w:r>
    </w:p>
    <w:p w:rsidR="00C818BF" w:rsidRPr="008E560A" w:rsidRDefault="00C818BF" w:rsidP="00C818BF">
      <w:pPr>
        <w:spacing w:afterLines="50" w:after="180" w:line="600" w:lineRule="exact"/>
        <w:rPr>
          <w:rFonts w:eastAsia="標楷體"/>
        </w:rPr>
      </w:pPr>
    </w:p>
    <w:p w:rsidR="00C818BF" w:rsidRPr="008E560A" w:rsidRDefault="00C818BF" w:rsidP="00C818BF">
      <w:pPr>
        <w:rPr>
          <w:rFonts w:eastAsia="標楷體"/>
        </w:rPr>
      </w:pPr>
    </w:p>
    <w:p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t>○○○</w:t>
      </w:r>
      <w:r w:rsidRPr="008E560A">
        <w:rPr>
          <w:rFonts w:eastAsia="標楷體" w:hint="eastAsia"/>
          <w:b/>
          <w:sz w:val="36"/>
          <w:szCs w:val="36"/>
        </w:rPr>
        <w:t>學年度</w:t>
      </w:r>
      <w:r w:rsidRPr="008E560A">
        <w:rPr>
          <w:rFonts w:eastAsia="標楷體"/>
          <w:b/>
          <w:sz w:val="36"/>
          <w:szCs w:val="36"/>
        </w:rPr>
        <w:t>教師專業發展實踐方案</w:t>
      </w:r>
    </w:p>
    <w:p w:rsidR="00C818BF" w:rsidRPr="008E560A" w:rsidRDefault="00C818BF" w:rsidP="00C818BF">
      <w:pPr>
        <w:pStyle w:val="3"/>
        <w:rPr>
          <w:rFonts w:ascii="標楷體" w:hAnsi="標楷體"/>
        </w:rPr>
      </w:pPr>
      <w:bookmarkStart w:id="21" w:name="_Toc43471979"/>
      <w:r w:rsidRPr="008E560A">
        <w:rPr>
          <w:rFonts w:hint="eastAsia"/>
        </w:rPr>
        <w:t>教學輔導教師</w:t>
      </w:r>
      <w:r w:rsidRPr="008E560A">
        <w:t>認證資料審查標準</w:t>
      </w:r>
      <w:r w:rsidRPr="008E560A">
        <w:rPr>
          <w:rFonts w:hint="eastAsia"/>
        </w:rPr>
        <w:t>表</w:t>
      </w:r>
      <w:bookmarkEnd w:id="21"/>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rsidTr="00C818BF">
        <w:trPr>
          <w:trHeight w:val="850"/>
          <w:jc w:val="center"/>
        </w:trPr>
        <w:tc>
          <w:tcPr>
            <w:tcW w:w="1723" w:type="dxa"/>
            <w:gridSpan w:val="2"/>
            <w:vAlign w:val="center"/>
          </w:tcPr>
          <w:p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rsidR="00C818BF" w:rsidRPr="008E560A" w:rsidRDefault="00C818BF" w:rsidP="00C818BF">
            <w:pPr>
              <w:spacing w:line="300" w:lineRule="exact"/>
              <w:jc w:val="center"/>
              <w:rPr>
                <w:rFonts w:ascii="標楷體" w:eastAsia="標楷體" w:hAnsi="標楷體"/>
                <w:sz w:val="28"/>
              </w:rPr>
            </w:pPr>
          </w:p>
        </w:tc>
      </w:tr>
      <w:tr w:rsidR="00C818BF" w:rsidRPr="008E560A" w:rsidTr="00C818BF">
        <w:trPr>
          <w:trHeight w:val="247"/>
          <w:jc w:val="center"/>
        </w:trPr>
        <w:tc>
          <w:tcPr>
            <w:tcW w:w="10343" w:type="dxa"/>
            <w:gridSpan w:val="9"/>
          </w:tcPr>
          <w:p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rsidTr="00C818BF">
        <w:trPr>
          <w:trHeight w:val="247"/>
          <w:jc w:val="center"/>
        </w:trPr>
        <w:tc>
          <w:tcPr>
            <w:tcW w:w="6376" w:type="dxa"/>
            <w:gridSpan w:val="5"/>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tcBorders>
              <w:bottom w:val="single" w:sz="4" w:space="0" w:color="auto"/>
            </w:tcBorders>
            <w:vAlign w:val="center"/>
          </w:tcPr>
          <w:p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468"/>
          <w:jc w:val="center"/>
        </w:trPr>
        <w:tc>
          <w:tcPr>
            <w:tcW w:w="10343" w:type="dxa"/>
            <w:gridSpan w:val="9"/>
            <w:tcBorders>
              <w:top w:val="single" w:sz="4" w:space="0" w:color="auto"/>
            </w:tcBorders>
            <w:shd w:val="clear" w:color="auto" w:fill="BFBFBF" w:themeFill="background1" w:themeFillShade="BF"/>
            <w:vAlign w:val="center"/>
          </w:tcPr>
          <w:p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191"/>
          <w:jc w:val="center"/>
        </w:trPr>
        <w:tc>
          <w:tcPr>
            <w:tcW w:w="6376" w:type="dxa"/>
            <w:gridSpan w:val="5"/>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rsidTr="00C818BF">
        <w:trPr>
          <w:trHeight w:val="1984"/>
          <w:jc w:val="center"/>
        </w:trPr>
        <w:tc>
          <w:tcPr>
            <w:tcW w:w="10343" w:type="dxa"/>
            <w:gridSpan w:val="9"/>
          </w:tcPr>
          <w:p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rsidTr="00C818BF">
        <w:trPr>
          <w:trHeight w:val="611"/>
          <w:jc w:val="center"/>
        </w:trPr>
        <w:tc>
          <w:tcPr>
            <w:tcW w:w="4248" w:type="dxa"/>
            <w:gridSpan w:val="4"/>
            <w:vAlign w:val="center"/>
          </w:tcPr>
          <w:p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認證資料與其他教師敘寫內容相仿情形</w:t>
            </w:r>
          </w:p>
        </w:tc>
        <w:tc>
          <w:tcPr>
            <w:tcW w:w="6095" w:type="dxa"/>
            <w:gridSpan w:val="5"/>
            <w:vMerge w:val="restart"/>
            <w:vAlign w:val="center"/>
          </w:tcPr>
          <w:p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修正後複審：</w:t>
            </w:r>
            <w:r w:rsidRPr="008E560A">
              <w:rPr>
                <w:rFonts w:eastAsia="標楷體" w:hAnsi="標楷體" w:hint="eastAsia"/>
              </w:rPr>
              <w:t>認證資料與其他教師敘寫</w:t>
            </w:r>
            <w:r w:rsidRPr="008E560A">
              <w:rPr>
                <w:rFonts w:eastAsia="標楷體" w:hAnsi="標楷體" w:hint="eastAsia"/>
                <w:w w:val="90"/>
              </w:rPr>
              <w:t>內容</w:t>
            </w:r>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認證資料與其他教師敘寫內容</w:t>
            </w:r>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rsidTr="00C818BF">
        <w:trPr>
          <w:trHeight w:val="611"/>
          <w:jc w:val="center"/>
        </w:trPr>
        <w:tc>
          <w:tcPr>
            <w:tcW w:w="4248" w:type="dxa"/>
            <w:gridSpan w:val="4"/>
            <w:vAlign w:val="center"/>
          </w:tcPr>
          <w:p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rsidR="00C818BF" w:rsidRPr="008E560A" w:rsidRDefault="00C818BF" w:rsidP="00C818BF">
            <w:pPr>
              <w:spacing w:beforeLines="20" w:before="72" w:line="300" w:lineRule="exact"/>
              <w:jc w:val="center"/>
              <w:rPr>
                <w:rFonts w:ascii="標楷體" w:eastAsia="標楷體" w:hAnsi="標楷體"/>
              </w:rPr>
            </w:pPr>
          </w:p>
        </w:tc>
      </w:tr>
      <w:tr w:rsidR="00C818BF" w:rsidRPr="008E560A" w:rsidTr="00C818BF">
        <w:trPr>
          <w:trHeight w:val="223"/>
          <w:jc w:val="center"/>
        </w:trPr>
        <w:tc>
          <w:tcPr>
            <w:tcW w:w="704" w:type="dxa"/>
            <w:vMerge w:val="restart"/>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rsidR="00C818BF" w:rsidRPr="008E560A" w:rsidRDefault="00C818BF" w:rsidP="00C818BF">
            <w:pPr>
              <w:spacing w:line="300" w:lineRule="exact"/>
              <w:rPr>
                <w:rFonts w:ascii="標楷體" w:eastAsia="標楷體" w:hAnsi="標楷體"/>
                <w:sz w:val="28"/>
                <w:szCs w:val="28"/>
                <w:u w:val="single"/>
              </w:rPr>
            </w:pPr>
          </w:p>
          <w:p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rsidTr="00C818BF">
        <w:trPr>
          <w:trHeight w:val="293"/>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rsidTr="00C818BF">
        <w:trPr>
          <w:trHeight w:val="319"/>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□修正後複審</w:t>
            </w:r>
            <w:r w:rsidRPr="008E560A">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rsidTr="00C818BF">
        <w:trPr>
          <w:trHeight w:val="196"/>
          <w:jc w:val="center"/>
        </w:trPr>
        <w:tc>
          <w:tcPr>
            <w:tcW w:w="704" w:type="dxa"/>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rsidTr="00C818BF">
        <w:trPr>
          <w:trHeight w:val="633"/>
          <w:jc w:val="center"/>
        </w:trPr>
        <w:tc>
          <w:tcPr>
            <w:tcW w:w="2547" w:type="dxa"/>
            <w:gridSpan w:val="3"/>
            <w:vAlign w:val="center"/>
          </w:tcPr>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複審</w:t>
            </w:r>
          </w:p>
        </w:tc>
        <w:tc>
          <w:tcPr>
            <w:tcW w:w="7796" w:type="dxa"/>
            <w:gridSpan w:val="6"/>
            <w:vAlign w:val="center"/>
          </w:tcPr>
          <w:p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rsidR="00C818BF" w:rsidRPr="008E560A" w:rsidRDefault="00C818BF" w:rsidP="00C818BF">
      <w:r w:rsidRPr="008E560A">
        <w:br w:type="page"/>
      </w:r>
    </w:p>
    <w:p w:rsidR="00C818BF" w:rsidRPr="008E560A" w:rsidRDefault="00C818BF" w:rsidP="00C818BF">
      <w:pPr>
        <w:pStyle w:val="3"/>
        <w:pageBreakBefore/>
        <w:spacing w:line="360" w:lineRule="auto"/>
      </w:pPr>
      <w:bookmarkStart w:id="22" w:name="_Toc43471980"/>
      <w:r w:rsidRPr="008E560A">
        <w:rPr>
          <w:rFonts w:hint="eastAsia"/>
        </w:rPr>
        <w:t>認證審查結果申復表</w:t>
      </w:r>
      <w:bookmarkEnd w:id="22"/>
    </w:p>
    <w:p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rsidTr="00C818BF">
        <w:trPr>
          <w:jc w:val="center"/>
        </w:trPr>
        <w:tc>
          <w:tcPr>
            <w:tcW w:w="2405" w:type="dxa"/>
          </w:tcPr>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rsidR="00C818BF" w:rsidRPr="008E560A" w:rsidRDefault="00C818BF" w:rsidP="00C818BF">
            <w:pPr>
              <w:jc w:val="center"/>
              <w:rPr>
                <w:rFonts w:ascii="標楷體" w:eastAsia="標楷體" w:hAnsi="標楷體"/>
                <w:b/>
                <w:sz w:val="28"/>
                <w:szCs w:val="28"/>
              </w:rPr>
            </w:pPr>
          </w:p>
        </w:tc>
        <w:tc>
          <w:tcPr>
            <w:tcW w:w="2236" w:type="dxa"/>
          </w:tcPr>
          <w:p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縣市∕服務學校</w:t>
            </w:r>
          </w:p>
        </w:tc>
        <w:tc>
          <w:tcPr>
            <w:tcW w:w="3036" w:type="dxa"/>
          </w:tcPr>
          <w:p w:rsidR="00C818BF" w:rsidRPr="008E560A" w:rsidRDefault="00C818BF" w:rsidP="00C818BF">
            <w:pPr>
              <w:jc w:val="center"/>
              <w:rPr>
                <w:rFonts w:ascii="標楷體" w:eastAsia="標楷體" w:hAnsi="標楷體"/>
                <w:b/>
                <w:sz w:val="28"/>
                <w:szCs w:val="28"/>
              </w:rPr>
            </w:pPr>
          </w:p>
        </w:tc>
      </w:tr>
      <w:tr w:rsidR="00C818BF" w:rsidRPr="008E560A" w:rsidTr="00C818BF">
        <w:trPr>
          <w:jc w:val="center"/>
        </w:trPr>
        <w:tc>
          <w:tcPr>
            <w:tcW w:w="2405" w:type="dxa"/>
          </w:tcPr>
          <w:p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rsidR="00C818BF" w:rsidRPr="008E560A" w:rsidRDefault="00C818BF" w:rsidP="00C818BF">
            <w:pPr>
              <w:jc w:val="center"/>
              <w:rPr>
                <w:rFonts w:ascii="標楷體" w:eastAsia="標楷體" w:hAnsi="標楷體"/>
                <w:b/>
                <w:sz w:val="40"/>
                <w:szCs w:val="40"/>
              </w:rPr>
            </w:pPr>
          </w:p>
        </w:tc>
        <w:tc>
          <w:tcPr>
            <w:tcW w:w="2236" w:type="dxa"/>
          </w:tcPr>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rsidTr="00C818BF">
        <w:trPr>
          <w:jc w:val="center"/>
        </w:trPr>
        <w:tc>
          <w:tcPr>
            <w:tcW w:w="5272" w:type="dxa"/>
            <w:gridSpan w:val="2"/>
            <w:vAlign w:val="center"/>
          </w:tcPr>
          <w:p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rsidTr="00C818BF">
        <w:trPr>
          <w:trHeight w:val="7330"/>
          <w:jc w:val="center"/>
        </w:trPr>
        <w:tc>
          <w:tcPr>
            <w:tcW w:w="5272" w:type="dxa"/>
            <w:gridSpan w:val="2"/>
            <w:tcBorders>
              <w:bottom w:val="double" w:sz="4" w:space="0" w:color="auto"/>
            </w:tcBorders>
          </w:tcPr>
          <w:p w:rsidR="00C818BF" w:rsidRPr="008E560A" w:rsidRDefault="00C818BF" w:rsidP="00C818BF">
            <w:pPr>
              <w:spacing w:line="360" w:lineRule="exact"/>
              <w:rPr>
                <w:rFonts w:ascii="標楷體" w:eastAsia="標楷體" w:hAnsi="標楷體"/>
              </w:rPr>
            </w:pPr>
          </w:p>
        </w:tc>
        <w:tc>
          <w:tcPr>
            <w:tcW w:w="5272" w:type="dxa"/>
            <w:gridSpan w:val="2"/>
          </w:tcPr>
          <w:p w:rsidR="00C818BF" w:rsidRPr="008E560A" w:rsidRDefault="00C818BF" w:rsidP="00C818BF">
            <w:pPr>
              <w:spacing w:line="360" w:lineRule="exact"/>
              <w:rPr>
                <w:rFonts w:ascii="標楷體" w:eastAsia="標楷體" w:hAnsi="標楷體"/>
              </w:rPr>
            </w:pPr>
          </w:p>
        </w:tc>
      </w:tr>
      <w:tr w:rsidR="00C818BF" w:rsidRPr="008E560A"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rsidR="00C818BF" w:rsidRPr="008E560A" w:rsidRDefault="00C818BF" w:rsidP="00C818BF">
            <w:pPr>
              <w:ind w:left="449" w:hangingChars="187" w:hanging="449"/>
              <w:jc w:val="both"/>
              <w:rPr>
                <w:rFonts w:ascii="標楷體" w:eastAsia="標楷體" w:hAnsi="標楷體"/>
                <w:sz w:val="28"/>
                <w:szCs w:val="28"/>
              </w:rPr>
            </w:pPr>
            <w:r w:rsidRPr="008E560A">
              <w:rPr>
                <w:rFonts w:ascii="標楷體" w:eastAsia="標楷體" w:hAnsi="標楷體" w:hint="eastAsia"/>
                <w:bCs/>
                <w:kern w:val="0"/>
              </w:rPr>
              <w:t>註：認證結果為</w:t>
            </w:r>
            <w:r w:rsidRPr="008E560A">
              <w:rPr>
                <w:rFonts w:ascii="標楷體" w:eastAsia="標楷體" w:hAnsi="標楷體" w:hint="eastAsia"/>
              </w:rPr>
              <w:t>「不通過」者得於收到通知後10日（含假日）內提出申復。審查單位收件後，將於20日內答復。</w:t>
            </w:r>
          </w:p>
        </w:tc>
      </w:tr>
    </w:tbl>
    <w:p w:rsidR="00C818BF" w:rsidRDefault="00CF5AFB" w:rsidP="00C503D6">
      <w:pPr>
        <w:rPr>
          <w:b/>
          <w:sz w:val="60"/>
          <w:szCs w:val="60"/>
        </w:rPr>
      </w:pPr>
      <w:r>
        <w:rPr>
          <w:b/>
          <w:sz w:val="60"/>
          <w:szCs w:val="60"/>
        </w:rPr>
        <w:br/>
      </w:r>
    </w:p>
    <w:p w:rsidR="00CF5AFB" w:rsidRDefault="00CF5AFB" w:rsidP="00CF5AFB">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rsidR="00CF5AFB" w:rsidRDefault="00CF5AFB" w:rsidP="00CF5AFB">
      <w:pPr>
        <w:pageBreakBefore/>
        <w:jc w:val="center"/>
        <w:outlineLvl w:val="0"/>
        <w:rPr>
          <w:color w:val="000000" w:themeColor="text1"/>
          <w:sz w:val="22"/>
        </w:rPr>
      </w:pPr>
      <w:bookmarkStart w:id="23" w:name="_Toc11226250"/>
      <w:r>
        <w:rPr>
          <w:rFonts w:eastAsia="標楷體"/>
          <w:b/>
          <w:color w:val="000000" w:themeColor="text1"/>
          <w:sz w:val="48"/>
          <w:szCs w:val="32"/>
        </w:rPr>
        <w:t>前言</w:t>
      </w:r>
      <w:bookmarkEnd w:id="23"/>
    </w:p>
    <w:p w:rsidR="00CF5AFB" w:rsidRDefault="00CF5AFB" w:rsidP="00CF5AFB">
      <w:pPr>
        <w:jc w:val="center"/>
        <w:rPr>
          <w:color w:val="000000" w:themeColor="text1"/>
          <w:sz w:val="22"/>
        </w:rPr>
      </w:pPr>
    </w:p>
    <w:p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rsidTr="00BE26AA">
        <w:trPr>
          <w:trHeight w:val="704"/>
          <w:jc w:val="center"/>
        </w:trPr>
        <w:tc>
          <w:tcPr>
            <w:tcW w:w="4770" w:type="dxa"/>
            <w:vAlign w:val="center"/>
          </w:tcPr>
          <w:p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rsidR="00CF5AFB" w:rsidRDefault="00CF5AFB" w:rsidP="00BE26AA">
            <w:pPr>
              <w:spacing w:line="500" w:lineRule="exact"/>
              <w:jc w:val="center"/>
              <w:rPr>
                <w:rFonts w:eastAsia="標楷體"/>
                <w:sz w:val="28"/>
              </w:rPr>
            </w:pPr>
            <w:r>
              <w:rPr>
                <w:rFonts w:eastAsia="標楷體"/>
                <w:sz w:val="28"/>
              </w:rPr>
              <w:t>特色</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依不同時間段紀錄，可蒐集不同學生在不同時間段的專注情形。</w:t>
            </w:r>
          </w:p>
          <w:p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教師移動量化分析表</w:t>
            </w:r>
          </w:p>
        </w:tc>
        <w:tc>
          <w:tcPr>
            <w:tcW w:w="5336" w:type="dxa"/>
            <w:vAlign w:val="center"/>
          </w:tcPr>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rsidTr="00BE26AA">
        <w:trPr>
          <w:trHeight w:val="343"/>
          <w:jc w:val="center"/>
        </w:trPr>
        <w:tc>
          <w:tcPr>
            <w:tcW w:w="4770" w:type="dxa"/>
            <w:vAlign w:val="center"/>
          </w:tcPr>
          <w:p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CF5AFB" w:rsidRDefault="00CF5AFB" w:rsidP="00CF5AFB">
      <w:pPr>
        <w:rPr>
          <w:rFonts w:eastAsia="標楷體"/>
          <w:b/>
          <w:bCs/>
          <w:color w:val="000000" w:themeColor="text1"/>
          <w:sz w:val="36"/>
          <w:szCs w:val="36"/>
        </w:rPr>
      </w:pPr>
    </w:p>
    <w:p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1"/>
      <w:r>
        <w:rPr>
          <w:rFonts w:eastAsia="標楷體"/>
          <w:b/>
          <w:color w:val="000000" w:themeColor="text1"/>
          <w:sz w:val="36"/>
          <w:szCs w:val="36"/>
        </w:rPr>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4"/>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rsidTr="00BE26AA">
        <w:trPr>
          <w:cantSplit/>
          <w:trHeight w:val="800"/>
        </w:trPr>
        <w:tc>
          <w:tcPr>
            <w:tcW w:w="2594" w:type="dxa"/>
            <w:gridSpan w:val="2"/>
            <w:tcBorders>
              <w:top w:val="single" w:sz="12" w:space="0" w:color="auto"/>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366"/>
        </w:trPr>
        <w:tc>
          <w:tcPr>
            <w:tcW w:w="2594" w:type="dxa"/>
            <w:gridSpan w:val="2"/>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trPr>
        <w:tc>
          <w:tcPr>
            <w:tcW w:w="2594" w:type="dxa"/>
            <w:gridSpan w:val="2"/>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trPr>
        <w:tc>
          <w:tcPr>
            <w:tcW w:w="2594" w:type="dxa"/>
            <w:gridSpan w:val="2"/>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cantSplit/>
          <w:trHeight w:val="1134"/>
        </w:trPr>
        <w:tc>
          <w:tcPr>
            <w:tcW w:w="424" w:type="dxa"/>
            <w:tcBorders>
              <w:top w:val="single" w:sz="12" w:space="0" w:color="auto"/>
              <w:lef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rsidTr="00BE26AA">
        <w:trPr>
          <w:cantSplit/>
          <w:trHeight w:val="567"/>
        </w:trPr>
        <w:tc>
          <w:tcPr>
            <w:tcW w:w="424" w:type="dxa"/>
            <w:vMerge w:val="restart"/>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rsidTr="00BE26AA">
        <w:trPr>
          <w:cantSplit/>
          <w:trHeight w:val="850"/>
        </w:trPr>
        <w:tc>
          <w:tcPr>
            <w:tcW w:w="424" w:type="dxa"/>
            <w:vMerge/>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top w:val="single" w:sz="12" w:space="0" w:color="auto"/>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CF5AFB" w:rsidRDefault="00CF5AFB" w:rsidP="00BE26AA">
            <w:pPr>
              <w:jc w:val="center"/>
              <w:rPr>
                <w:rFonts w:eastAsia="標楷體"/>
                <w:color w:val="000000" w:themeColor="text1"/>
              </w:rPr>
            </w:pPr>
          </w:p>
        </w:tc>
      </w:tr>
      <w:tr w:rsidR="00CF5AFB" w:rsidTr="00BE26AA">
        <w:trPr>
          <w:cantSplit/>
          <w:trHeight w:val="567"/>
        </w:trPr>
        <w:tc>
          <w:tcPr>
            <w:tcW w:w="424"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vAlign w:val="center"/>
          </w:tcPr>
          <w:p w:rsidR="00CF5AFB" w:rsidRDefault="00CF5AFB" w:rsidP="00BE26AA">
            <w:pPr>
              <w:spacing w:line="360" w:lineRule="auto"/>
              <w:jc w:val="both"/>
              <w:rPr>
                <w:rFonts w:eastAsia="標楷體"/>
                <w:b/>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vAlign w:val="center"/>
          </w:tcPr>
          <w:p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bottom w:val="single" w:sz="12" w:space="0" w:color="auto"/>
            </w:tcBorders>
          </w:tcPr>
          <w:p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CF5AFB" w:rsidRDefault="00CF5AFB" w:rsidP="00BE26AA">
            <w:pPr>
              <w:spacing w:line="276" w:lineRule="auto"/>
              <w:jc w:val="both"/>
              <w:rPr>
                <w:rFonts w:eastAsia="標楷體"/>
                <w:color w:val="000000" w:themeColor="text1"/>
              </w:rPr>
            </w:pPr>
          </w:p>
        </w:tc>
      </w:tr>
      <w:tr w:rsidR="00CF5AFB" w:rsidTr="00BE26AA">
        <w:trPr>
          <w:cantSplit/>
          <w:trHeight w:val="567"/>
        </w:trPr>
        <w:tc>
          <w:tcPr>
            <w:tcW w:w="424"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B</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CF5AFB" w:rsidRDefault="00CF5AFB" w:rsidP="00BE26AA">
            <w:pPr>
              <w:spacing w:line="276" w:lineRule="auto"/>
              <w:rPr>
                <w:rFonts w:eastAsia="標楷體"/>
                <w:color w:val="000000" w:themeColor="text1"/>
              </w:rPr>
            </w:pPr>
          </w:p>
        </w:tc>
      </w:tr>
      <w:tr w:rsidR="00CF5AFB" w:rsidTr="00BE26AA">
        <w:trPr>
          <w:cantSplit/>
          <w:trHeight w:val="567"/>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rsidTr="00BE26AA">
        <w:trPr>
          <w:cantSplit/>
          <w:trHeight w:val="850"/>
        </w:trPr>
        <w:tc>
          <w:tcPr>
            <w:tcW w:w="424" w:type="dxa"/>
            <w:vMerge/>
            <w:tcBorders>
              <w:left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CF5AFB" w:rsidRDefault="00CF5AFB" w:rsidP="00BE26AA">
            <w:pPr>
              <w:spacing w:line="276" w:lineRule="auto"/>
              <w:jc w:val="both"/>
              <w:rPr>
                <w:rFonts w:eastAsia="標楷體"/>
                <w:color w:val="000000" w:themeColor="text1"/>
              </w:rPr>
            </w:pPr>
          </w:p>
        </w:tc>
      </w:tr>
      <w:tr w:rsidR="00CF5AFB" w:rsidTr="00BE26AA">
        <w:trPr>
          <w:cantSplit/>
          <w:trHeight w:val="850"/>
        </w:trPr>
        <w:tc>
          <w:tcPr>
            <w:tcW w:w="424" w:type="dxa"/>
            <w:vMerge/>
            <w:tcBorders>
              <w:left w:val="single" w:sz="12" w:space="0" w:color="auto"/>
              <w:bottom w:val="single" w:sz="12" w:space="0" w:color="auto"/>
            </w:tcBorders>
          </w:tcPr>
          <w:p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CF5AFB" w:rsidRDefault="00CF5AFB" w:rsidP="00BE26AA">
            <w:pPr>
              <w:spacing w:line="276" w:lineRule="auto"/>
              <w:rPr>
                <w:rFonts w:eastAsia="標楷體"/>
                <w:color w:val="000000" w:themeColor="text1"/>
              </w:rPr>
            </w:pPr>
          </w:p>
        </w:tc>
      </w:tr>
    </w:tbl>
    <w:p w:rsidR="00CF5AFB" w:rsidRDefault="00CF5AFB" w:rsidP="00CF5AFB">
      <w:pPr>
        <w:rPr>
          <w:color w:val="000000" w:themeColor="text1"/>
        </w:rPr>
      </w:pPr>
    </w:p>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2"/>
      <w:r>
        <w:rPr>
          <w:rFonts w:eastAsia="標楷體"/>
          <w:b/>
          <w:color w:val="000000" w:themeColor="text1"/>
          <w:sz w:val="36"/>
          <w:szCs w:val="36"/>
        </w:rPr>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5"/>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rsidTr="00BE26AA">
        <w:trPr>
          <w:gridAfter w:val="1"/>
          <w:wAfter w:w="6" w:type="dxa"/>
          <w:cantSplit/>
          <w:trHeight w:val="745"/>
          <w:jc w:val="center"/>
        </w:trPr>
        <w:tc>
          <w:tcPr>
            <w:tcW w:w="527" w:type="dxa"/>
            <w:tcBorders>
              <w:top w:val="single" w:sz="12" w:space="0" w:color="auto"/>
              <w:left w:val="single" w:sz="12"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rsidTr="00BE26AA">
        <w:trPr>
          <w:gridAfter w:val="1"/>
          <w:wAfter w:w="6" w:type="dxa"/>
          <w:cantSplit/>
          <w:trHeight w:val="567"/>
          <w:jc w:val="center"/>
        </w:trPr>
        <w:tc>
          <w:tcPr>
            <w:tcW w:w="527"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CF5AFB" w:rsidRDefault="00CF5AFB" w:rsidP="00BE26AA">
            <w:pPr>
              <w:spacing w:line="36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CF5AFB" w:rsidRDefault="00CF5AFB" w:rsidP="00BE26AA">
            <w:pPr>
              <w:spacing w:line="36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567"/>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gridAfter w:val="1"/>
          <w:wAfter w:w="6" w:type="dxa"/>
          <w:cantSplit/>
          <w:trHeight w:val="850"/>
          <w:jc w:val="center"/>
        </w:trPr>
        <w:tc>
          <w:tcPr>
            <w:tcW w:w="527" w:type="dxa"/>
            <w:vMerge/>
            <w:tcBorders>
              <w:left w:val="single" w:sz="12" w:space="0" w:color="auto"/>
            </w:tcBorders>
            <w:vAlign w:val="center"/>
          </w:tcPr>
          <w:p w:rsidR="00CF5AFB" w:rsidRDefault="00CF5AFB" w:rsidP="00BE26AA">
            <w:pPr>
              <w:spacing w:line="340" w:lineRule="exact"/>
              <w:jc w:val="center"/>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val="restart"/>
            <w:tcBorders>
              <w:left w:val="single" w:sz="12" w:space="0" w:color="auto"/>
            </w:tcBorders>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B</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850"/>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vAlign w:val="center"/>
          </w:tcPr>
          <w:p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CF5AFB" w:rsidRDefault="00CF5AFB" w:rsidP="00BE26AA">
            <w:pPr>
              <w:spacing w:line="340" w:lineRule="exact"/>
              <w:jc w:val="both"/>
              <w:rPr>
                <w:rFonts w:eastAsia="標楷體"/>
                <w:color w:val="000000" w:themeColor="text1"/>
              </w:rPr>
            </w:pPr>
          </w:p>
        </w:tc>
      </w:tr>
      <w:tr w:rsidR="00CF5AFB" w:rsidTr="00BE26AA">
        <w:trPr>
          <w:cantSplit/>
          <w:trHeight w:val="567"/>
          <w:jc w:val="center"/>
        </w:trPr>
        <w:tc>
          <w:tcPr>
            <w:tcW w:w="527" w:type="dxa"/>
            <w:vMerge/>
            <w:tcBorders>
              <w:left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rsidTr="00BE26AA">
        <w:trPr>
          <w:cantSplit/>
          <w:trHeight w:val="850"/>
          <w:jc w:val="center"/>
        </w:trPr>
        <w:tc>
          <w:tcPr>
            <w:tcW w:w="527" w:type="dxa"/>
            <w:vMerge/>
            <w:tcBorders>
              <w:left w:val="single" w:sz="12" w:space="0" w:color="auto"/>
              <w:bottom w:val="single" w:sz="12" w:space="0" w:color="auto"/>
            </w:tcBorders>
            <w:vAlign w:val="center"/>
          </w:tcPr>
          <w:p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CF5AFB" w:rsidRDefault="00CF5AFB" w:rsidP="00BE26AA">
            <w:pPr>
              <w:spacing w:line="340" w:lineRule="exact"/>
              <w:jc w:val="both"/>
              <w:rPr>
                <w:rFonts w:eastAsia="標楷體"/>
                <w:color w:val="000000" w:themeColor="text1"/>
              </w:rPr>
            </w:pPr>
          </w:p>
        </w:tc>
      </w:tr>
    </w:tbl>
    <w:p w:rsidR="00CF5AFB" w:rsidRDefault="00CF5AFB" w:rsidP="00CF5AFB">
      <w:pPr>
        <w:rPr>
          <w:b/>
          <w:bCs/>
          <w:color w:val="000000" w:themeColor="text1"/>
        </w:rPr>
      </w:pPr>
      <w:r>
        <w:rPr>
          <w:b/>
          <w:bCs/>
          <w:color w:val="000000" w:themeColor="text1"/>
        </w:rPr>
        <w:br w:type="page"/>
      </w:r>
    </w:p>
    <w:p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rsidTr="00BE26AA">
        <w:trPr>
          <w:cantSplit/>
          <w:trHeight w:val="779"/>
          <w:jc w:val="center"/>
        </w:trPr>
        <w:tc>
          <w:tcPr>
            <w:tcW w:w="528" w:type="dxa"/>
            <w:tcBorders>
              <w:top w:val="single" w:sz="4" w:space="0" w:color="auto"/>
              <w:left w:val="single" w:sz="4"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CF5AFB" w:rsidRDefault="00CF5AFB" w:rsidP="00BE26AA">
            <w:pPr>
              <w:spacing w:line="340" w:lineRule="exact"/>
              <w:jc w:val="center"/>
              <w:rPr>
                <w:rFonts w:eastAsia="標楷體"/>
                <w:color w:val="000000" w:themeColor="text1"/>
              </w:rPr>
            </w:pPr>
            <w:r>
              <w:rPr>
                <w:rFonts w:eastAsia="標楷體"/>
                <w:color w:val="000000" w:themeColor="text1"/>
              </w:rPr>
              <w:t>A</w:t>
            </w:r>
          </w:p>
          <w:p w:rsidR="00CF5AFB" w:rsidRDefault="00CF5AFB" w:rsidP="00BE26AA">
            <w:pPr>
              <w:spacing w:line="340" w:lineRule="exact"/>
              <w:jc w:val="center"/>
              <w:rPr>
                <w:rFonts w:eastAsia="標楷體"/>
                <w:color w:val="000000" w:themeColor="text1"/>
              </w:rPr>
            </w:pPr>
            <w:r>
              <w:rPr>
                <w:rFonts w:eastAsia="標楷體"/>
                <w:color w:val="000000" w:themeColor="text1"/>
              </w:rPr>
              <w:t>課</w:t>
            </w:r>
          </w:p>
          <w:p w:rsidR="00CF5AFB" w:rsidRDefault="00CF5AFB" w:rsidP="00BE26AA">
            <w:pPr>
              <w:spacing w:line="340" w:lineRule="exact"/>
              <w:jc w:val="center"/>
              <w:rPr>
                <w:rFonts w:eastAsia="標楷體"/>
                <w:color w:val="000000" w:themeColor="text1"/>
              </w:rPr>
            </w:pPr>
            <w:r>
              <w:rPr>
                <w:rFonts w:eastAsia="標楷體"/>
                <w:color w:val="000000" w:themeColor="text1"/>
              </w:rPr>
              <w:t>程</w:t>
            </w:r>
          </w:p>
          <w:p w:rsidR="00CF5AFB" w:rsidRDefault="00CF5AFB" w:rsidP="00BE26AA">
            <w:pPr>
              <w:spacing w:line="340" w:lineRule="exact"/>
              <w:jc w:val="center"/>
              <w:rPr>
                <w:rFonts w:eastAsia="標楷體"/>
                <w:color w:val="000000" w:themeColor="text1"/>
              </w:rPr>
            </w:pPr>
            <w:r>
              <w:rPr>
                <w:rFonts w:eastAsia="標楷體"/>
                <w:color w:val="000000" w:themeColor="text1"/>
              </w:rPr>
              <w:t>設</w:t>
            </w:r>
          </w:p>
          <w:p w:rsidR="00CF5AFB" w:rsidRDefault="00CF5AFB" w:rsidP="00BE26AA">
            <w:pPr>
              <w:spacing w:line="340" w:lineRule="exact"/>
              <w:jc w:val="center"/>
              <w:rPr>
                <w:rFonts w:eastAsia="標楷體"/>
                <w:color w:val="000000" w:themeColor="text1"/>
              </w:rPr>
            </w:pPr>
            <w:r>
              <w:rPr>
                <w:rFonts w:eastAsia="標楷體"/>
                <w:color w:val="000000" w:themeColor="text1"/>
              </w:rPr>
              <w:t>計</w:t>
            </w:r>
          </w:p>
          <w:p w:rsidR="00CF5AFB" w:rsidRDefault="00CF5AFB" w:rsidP="00BE26AA">
            <w:pPr>
              <w:spacing w:line="340" w:lineRule="exact"/>
              <w:jc w:val="center"/>
              <w:rPr>
                <w:rFonts w:eastAsia="標楷體"/>
                <w:color w:val="000000" w:themeColor="text1"/>
              </w:rPr>
            </w:pPr>
            <w:r>
              <w:rPr>
                <w:rFonts w:eastAsia="標楷體"/>
                <w:color w:val="000000" w:themeColor="text1"/>
              </w:rPr>
              <w:t>與</w:t>
            </w:r>
          </w:p>
          <w:p w:rsidR="00CF5AFB" w:rsidRDefault="00CF5AFB" w:rsidP="00BE26AA">
            <w:pPr>
              <w:spacing w:line="340" w:lineRule="exact"/>
              <w:jc w:val="center"/>
              <w:rPr>
                <w:rFonts w:eastAsia="標楷體"/>
                <w:color w:val="000000" w:themeColor="text1"/>
              </w:rPr>
            </w:pPr>
            <w:r>
              <w:rPr>
                <w:rFonts w:eastAsia="標楷體"/>
                <w:color w:val="000000" w:themeColor="text1"/>
              </w:rPr>
              <w:t>教</w:t>
            </w:r>
          </w:p>
          <w:p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rPr>
                <w:rFonts w:eastAsia="標楷體"/>
                <w:color w:val="000000" w:themeColor="text1"/>
              </w:rPr>
            </w:pPr>
          </w:p>
        </w:tc>
        <w:tc>
          <w:tcPr>
            <w:tcW w:w="4145" w:type="dxa"/>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rPr>
                <w:rFonts w:eastAsia="標楷體"/>
                <w:color w:val="000000" w:themeColor="text1"/>
              </w:rPr>
            </w:pPr>
          </w:p>
        </w:tc>
        <w:tc>
          <w:tcPr>
            <w:tcW w:w="4145" w:type="dxa"/>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CF5AFB" w:rsidRDefault="00CF5AFB" w:rsidP="00BE26AA">
            <w:pPr>
              <w:ind w:left="480" w:hangingChars="200" w:hanging="480"/>
              <w:jc w:val="both"/>
              <w:rPr>
                <w:rFonts w:eastAsia="標楷體"/>
                <w:color w:val="000000" w:themeColor="text1"/>
              </w:rPr>
            </w:pPr>
          </w:p>
        </w:tc>
        <w:tc>
          <w:tcPr>
            <w:tcW w:w="4145" w:type="dxa"/>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CF5AFB" w:rsidRDefault="00CF5AFB" w:rsidP="00BE26AA">
            <w:pPr>
              <w:spacing w:line="340" w:lineRule="exact"/>
              <w:rPr>
                <w:rFonts w:eastAsia="標楷體"/>
                <w:color w:val="000000" w:themeColor="text1"/>
              </w:rPr>
            </w:pPr>
          </w:p>
        </w:tc>
      </w:tr>
      <w:tr w:rsidR="00CF5AFB"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CF5AFB" w:rsidRDefault="00CF5AFB" w:rsidP="00BE26AA">
            <w:pPr>
              <w:rPr>
                <w:rFonts w:eastAsia="標楷體"/>
                <w:color w:val="000000" w:themeColor="text1"/>
              </w:rPr>
            </w:pPr>
          </w:p>
        </w:tc>
        <w:tc>
          <w:tcPr>
            <w:tcW w:w="4145" w:type="dxa"/>
            <w:tcBorders>
              <w:bottom w:val="single" w:sz="4" w:space="0" w:color="auto"/>
            </w:tcBorders>
            <w:vAlign w:val="center"/>
          </w:tcPr>
          <w:p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CF5AFB" w:rsidRDefault="00CF5AFB" w:rsidP="00BE26AA">
            <w:pPr>
              <w:spacing w:line="340" w:lineRule="exact"/>
              <w:rPr>
                <w:rFonts w:eastAsia="標楷體"/>
                <w:color w:val="000000" w:themeColor="text1"/>
              </w:rPr>
            </w:pPr>
          </w:p>
        </w:tc>
      </w:tr>
    </w:tbl>
    <w:p w:rsidR="00CF5AFB" w:rsidRDefault="00CF5AFB" w:rsidP="00CF5AFB">
      <w:pPr>
        <w:rPr>
          <w:rFonts w:eastAsia="標楷體"/>
          <w:b/>
          <w:color w:val="000000" w:themeColor="text1"/>
          <w:sz w:val="32"/>
          <w:szCs w:val="32"/>
        </w:rPr>
      </w:pPr>
    </w:p>
    <w:p w:rsidR="00CF5AFB" w:rsidRDefault="00CF5AFB" w:rsidP="00CF5AFB">
      <w:pPr>
        <w:rPr>
          <w:color w:val="000000" w:themeColor="text1"/>
        </w:rPr>
      </w:pPr>
    </w:p>
    <w:p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3"/>
      <w:r>
        <w:rPr>
          <w:rFonts w:eastAsia="標楷體"/>
          <w:b/>
          <w:color w:val="000000" w:themeColor="text1"/>
          <w:sz w:val="36"/>
          <w:szCs w:val="36"/>
        </w:rPr>
        <w:t>工具</w:t>
      </w:r>
      <w:r>
        <w:rPr>
          <w:rFonts w:eastAsia="標楷體"/>
          <w:b/>
          <w:color w:val="000000" w:themeColor="text1"/>
          <w:sz w:val="36"/>
          <w:szCs w:val="36"/>
        </w:rPr>
        <w:t>3</w:t>
      </w:r>
      <w:r>
        <w:rPr>
          <w:rFonts w:eastAsia="標楷體"/>
          <w:b/>
          <w:color w:val="000000" w:themeColor="text1"/>
          <w:sz w:val="36"/>
          <w:szCs w:val="36"/>
        </w:rPr>
        <w:t>、軼事紀錄表</w:t>
      </w:r>
      <w:bookmarkEnd w:id="26"/>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rsidTr="00BE26AA">
        <w:trPr>
          <w:trHeight w:val="794"/>
          <w:jc w:val="center"/>
        </w:trPr>
        <w:tc>
          <w:tcPr>
            <w:tcW w:w="2594" w:type="dxa"/>
            <w:gridSpan w:val="2"/>
            <w:tcBorders>
              <w:top w:val="single" w:sz="12" w:space="0" w:color="auto"/>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508"/>
          <w:jc w:val="center"/>
        </w:trPr>
        <w:tc>
          <w:tcPr>
            <w:tcW w:w="2594" w:type="dxa"/>
            <w:gridSpan w:val="2"/>
            <w:tcBorders>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94"/>
          <w:jc w:val="center"/>
        </w:trPr>
        <w:tc>
          <w:tcPr>
            <w:tcW w:w="2594" w:type="dxa"/>
            <w:gridSpan w:val="2"/>
            <w:tcBorders>
              <w:lef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794"/>
          <w:jc w:val="center"/>
        </w:trPr>
        <w:tc>
          <w:tcPr>
            <w:tcW w:w="2594" w:type="dxa"/>
            <w:gridSpan w:val="2"/>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rsidTr="00BE26AA">
        <w:trPr>
          <w:trHeight w:val="508"/>
          <w:jc w:val="center"/>
        </w:trPr>
        <w:tc>
          <w:tcPr>
            <w:tcW w:w="1456" w:type="dxa"/>
            <w:vMerge/>
            <w:tcBorders>
              <w:lef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CF5AFB" w:rsidRDefault="00CF5AFB" w:rsidP="00BE26AA">
            <w:pPr>
              <w:spacing w:line="480" w:lineRule="exact"/>
              <w:jc w:val="center"/>
              <w:rPr>
                <w:rFonts w:eastAsia="標楷體"/>
                <w:color w:val="000000" w:themeColor="text1"/>
                <w:sz w:val="28"/>
              </w:rPr>
            </w:pPr>
          </w:p>
        </w:tc>
      </w:tr>
      <w:tr w:rsidR="00CF5AFB" w:rsidTr="00BE26AA">
        <w:trPr>
          <w:trHeight w:val="7366"/>
          <w:jc w:val="center"/>
        </w:trPr>
        <w:tc>
          <w:tcPr>
            <w:tcW w:w="1456" w:type="dxa"/>
            <w:tcBorders>
              <w:left w:val="single" w:sz="12" w:space="0" w:color="auto"/>
              <w:bottom w:val="single" w:sz="12" w:space="0" w:color="auto"/>
            </w:tcBorders>
          </w:tcPr>
          <w:p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rsidR="00CF5AFB" w:rsidRDefault="00CF5AFB" w:rsidP="00BE26AA">
            <w:pPr>
              <w:rPr>
                <w:rFonts w:eastAsia="標楷體"/>
                <w:color w:val="000000" w:themeColor="text1"/>
              </w:rPr>
            </w:pP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4"/>
      <w:r>
        <w:rPr>
          <w:rFonts w:eastAsia="標楷體"/>
          <w:b/>
          <w:color w:val="000000" w:themeColor="text1"/>
          <w:sz w:val="36"/>
          <w:szCs w:val="36"/>
        </w:rPr>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CF5AFB" w:rsidRDefault="00CF5AFB" w:rsidP="00BE26AA">
            <w:pPr>
              <w:rPr>
                <w:rFonts w:eastAsia="標楷體"/>
                <w:color w:val="000000" w:themeColor="text1"/>
              </w:rPr>
            </w:pPr>
          </w:p>
        </w:tc>
      </w:tr>
      <w:tr w:rsidR="00CF5AFB"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CF5AFB" w:rsidRDefault="00CF5AFB" w:rsidP="00BE26AA">
            <w:pPr>
              <w:snapToGrid w:val="0"/>
              <w:jc w:val="both"/>
              <w:rPr>
                <w:rFonts w:eastAsia="標楷體"/>
                <w:color w:val="000000" w:themeColor="text1"/>
              </w:rPr>
            </w:pPr>
          </w:p>
        </w:tc>
      </w:tr>
      <w:tr w:rsidR="00CF5AFB"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5"/>
      <w:r>
        <w:rPr>
          <w:rFonts w:eastAsia="標楷體"/>
          <w:b/>
          <w:color w:val="000000" w:themeColor="text1"/>
          <w:sz w:val="36"/>
          <w:szCs w:val="36"/>
        </w:rPr>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8"/>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rsidTr="00BE26AA">
        <w:trPr>
          <w:trHeight w:val="330"/>
          <w:jc w:val="center"/>
        </w:trPr>
        <w:tc>
          <w:tcPr>
            <w:tcW w:w="2614" w:type="dxa"/>
            <w:gridSpan w:val="2"/>
            <w:tcBorders>
              <w:top w:val="single" w:sz="12" w:space="0" w:color="auto"/>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14"/>
          <w:jc w:val="center"/>
        </w:trPr>
        <w:tc>
          <w:tcPr>
            <w:tcW w:w="2614" w:type="dxa"/>
            <w:gridSpan w:val="2"/>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330"/>
          <w:jc w:val="center"/>
        </w:trPr>
        <w:tc>
          <w:tcPr>
            <w:tcW w:w="2614" w:type="dxa"/>
            <w:gridSpan w:val="2"/>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rsidTr="00BE26AA">
        <w:trPr>
          <w:trHeight w:val="943"/>
          <w:jc w:val="center"/>
        </w:trPr>
        <w:tc>
          <w:tcPr>
            <w:tcW w:w="1954" w:type="dxa"/>
            <w:vMerge w:val="restart"/>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rsidTr="00BE26AA">
        <w:trPr>
          <w:trHeight w:val="943"/>
          <w:jc w:val="center"/>
        </w:trPr>
        <w:tc>
          <w:tcPr>
            <w:tcW w:w="1954" w:type="dxa"/>
            <w:vMerge/>
            <w:tcBorders>
              <w:left w:val="single" w:sz="12" w:space="0" w:color="auto"/>
            </w:tcBorders>
            <w:shd w:val="clear" w:color="auto" w:fill="auto"/>
          </w:tcPr>
          <w:p w:rsidR="00CF5AFB" w:rsidRDefault="00CF5AFB" w:rsidP="00BE26AA">
            <w:pPr>
              <w:rPr>
                <w:rFonts w:eastAsia="標楷體"/>
                <w:bCs/>
                <w:color w:val="000000" w:themeColor="text1"/>
              </w:rPr>
            </w:pPr>
          </w:p>
        </w:tc>
        <w:tc>
          <w:tcPr>
            <w:tcW w:w="2436" w:type="dxa"/>
            <w:gridSpan w:val="2"/>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rsidTr="00BE26AA">
        <w:trPr>
          <w:trHeight w:val="943"/>
          <w:jc w:val="center"/>
        </w:trPr>
        <w:tc>
          <w:tcPr>
            <w:tcW w:w="1954" w:type="dxa"/>
            <w:vMerge/>
            <w:tcBorders>
              <w:left w:val="single" w:sz="12" w:space="0" w:color="auto"/>
            </w:tcBorders>
            <w:shd w:val="clear" w:color="auto" w:fill="auto"/>
          </w:tcPr>
          <w:p w:rsidR="00CF5AFB" w:rsidRDefault="00CF5AFB" w:rsidP="00BE26AA">
            <w:pPr>
              <w:rPr>
                <w:rFonts w:eastAsia="標楷體"/>
                <w:bCs/>
                <w:color w:val="000000" w:themeColor="text1"/>
              </w:rPr>
            </w:pPr>
          </w:p>
        </w:tc>
        <w:tc>
          <w:tcPr>
            <w:tcW w:w="2436" w:type="dxa"/>
            <w:gridSpan w:val="2"/>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rsidTr="00BE26AA">
        <w:trPr>
          <w:trHeight w:val="907"/>
          <w:jc w:val="center"/>
        </w:trPr>
        <w:tc>
          <w:tcPr>
            <w:tcW w:w="1954" w:type="dxa"/>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1095"/>
          <w:jc w:val="center"/>
        </w:trPr>
        <w:tc>
          <w:tcPr>
            <w:tcW w:w="1954" w:type="dxa"/>
            <w:vMerge w:val="restart"/>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1124"/>
          <w:jc w:val="center"/>
        </w:trPr>
        <w:tc>
          <w:tcPr>
            <w:tcW w:w="1954" w:type="dxa"/>
            <w:vMerge/>
            <w:tcBorders>
              <w:left w:val="single" w:sz="12" w:space="0" w:color="auto"/>
            </w:tcBorders>
            <w:shd w:val="clear" w:color="auto" w:fill="auto"/>
            <w:vAlign w:val="center"/>
          </w:tcPr>
          <w:p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64"/>
          <w:jc w:val="center"/>
        </w:trPr>
        <w:tc>
          <w:tcPr>
            <w:tcW w:w="1954" w:type="dxa"/>
            <w:vMerge/>
            <w:tcBorders>
              <w:left w:val="single" w:sz="12" w:space="0" w:color="auto"/>
              <w:bottom w:val="single" w:sz="12" w:space="0" w:color="auto"/>
            </w:tcBorders>
            <w:shd w:val="clear" w:color="auto" w:fill="auto"/>
            <w:vAlign w:val="center"/>
          </w:tcPr>
          <w:p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6"/>
      <w:r>
        <w:rPr>
          <w:rFonts w:eastAsia="標楷體"/>
          <w:b/>
          <w:color w:val="000000" w:themeColor="text1"/>
          <w:sz w:val="36"/>
          <w:szCs w:val="36"/>
        </w:rPr>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9"/>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rsidTr="00BE26AA">
        <w:trPr>
          <w:trHeight w:val="300"/>
          <w:jc w:val="center"/>
        </w:trPr>
        <w:tc>
          <w:tcPr>
            <w:tcW w:w="2590" w:type="dxa"/>
            <w:tcBorders>
              <w:top w:val="single" w:sz="12" w:space="0" w:color="auto"/>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153"/>
          <w:jc w:val="center"/>
        </w:trPr>
        <w:tc>
          <w:tcPr>
            <w:tcW w:w="2590" w:type="dxa"/>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300"/>
          <w:jc w:val="center"/>
        </w:trPr>
        <w:tc>
          <w:tcPr>
            <w:tcW w:w="2590" w:type="dxa"/>
            <w:tcBorders>
              <w:lef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300"/>
          <w:jc w:val="center"/>
        </w:trPr>
        <w:tc>
          <w:tcPr>
            <w:tcW w:w="2590" w:type="dxa"/>
            <w:tcBorders>
              <w:left w:val="single" w:sz="12" w:space="0" w:color="auto"/>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CF5AFB" w:rsidRDefault="00CF5AFB" w:rsidP="00BE26AA">
            <w:pPr>
              <w:spacing w:line="480" w:lineRule="exact"/>
              <w:rPr>
                <w:rFonts w:eastAsia="標楷體"/>
                <w:color w:val="000000" w:themeColor="text1"/>
                <w:sz w:val="28"/>
              </w:rPr>
            </w:pPr>
          </w:p>
        </w:tc>
      </w:tr>
      <w:tr w:rsidR="00CF5AFB"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7"/>
      <w:r>
        <w:rPr>
          <w:rFonts w:eastAsia="標楷體"/>
          <w:b/>
          <w:color w:val="000000" w:themeColor="text1"/>
          <w:sz w:val="36"/>
          <w:szCs w:val="36"/>
        </w:rPr>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30"/>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360" w:lineRule="exact"/>
              <w:jc w:val="center"/>
              <w:rPr>
                <w:rFonts w:eastAsia="標楷體"/>
                <w:color w:val="000000" w:themeColor="text1"/>
                <w:sz w:val="28"/>
                <w:szCs w:val="28"/>
                <w:u w:val="single"/>
              </w:rPr>
            </w:pPr>
          </w:p>
        </w:tc>
      </w:tr>
      <w:tr w:rsidR="00CF5AFB"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8"/>
      <w:r>
        <w:rPr>
          <w:rFonts w:eastAsia="標楷體"/>
          <w:b/>
          <w:color w:val="000000" w:themeColor="text1"/>
          <w:sz w:val="36"/>
          <w:szCs w:val="36"/>
        </w:rPr>
        <w:t>工具</w:t>
      </w:r>
      <w:r>
        <w:rPr>
          <w:rFonts w:eastAsia="標楷體"/>
          <w:b/>
          <w:color w:val="000000" w:themeColor="text1"/>
          <w:sz w:val="36"/>
          <w:szCs w:val="36"/>
        </w:rPr>
        <w:t>8</w:t>
      </w:r>
      <w:r>
        <w:rPr>
          <w:rFonts w:eastAsia="標楷體"/>
          <w:b/>
          <w:color w:val="000000" w:themeColor="text1"/>
          <w:sz w:val="36"/>
          <w:szCs w:val="36"/>
        </w:rPr>
        <w:t>、選擇性逐字紀錄表</w:t>
      </w:r>
      <w:bookmarkEnd w:id="31"/>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rsidTr="00BE26AA">
        <w:trPr>
          <w:cantSplit/>
          <w:trHeight w:val="800"/>
          <w:jc w:val="center"/>
        </w:trPr>
        <w:tc>
          <w:tcPr>
            <w:tcW w:w="2633" w:type="dxa"/>
            <w:tcBorders>
              <w:top w:val="single" w:sz="12" w:space="0" w:color="auto"/>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650"/>
          <w:jc w:val="center"/>
        </w:trPr>
        <w:tc>
          <w:tcPr>
            <w:tcW w:w="2633" w:type="dxa"/>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jc w:val="center"/>
        </w:trPr>
        <w:tc>
          <w:tcPr>
            <w:tcW w:w="2633" w:type="dxa"/>
            <w:tcBorders>
              <w:lef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jc w:val="center"/>
        </w:trPr>
        <w:tc>
          <w:tcPr>
            <w:tcW w:w="2633" w:type="dxa"/>
            <w:tcBorders>
              <w:left w:val="single" w:sz="12" w:space="0" w:color="auto"/>
              <w:bottom w:val="single" w:sz="12"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4239"/>
          <w:jc w:val="center"/>
        </w:trPr>
        <w:tc>
          <w:tcPr>
            <w:tcW w:w="10417" w:type="dxa"/>
            <w:gridSpan w:val="6"/>
            <w:tcBorders>
              <w:top w:val="single" w:sz="12" w:space="0" w:color="auto"/>
              <w:left w:val="single" w:sz="12" w:space="0" w:color="auto"/>
              <w:right w:val="single" w:sz="12" w:space="0" w:color="auto"/>
            </w:tcBorders>
          </w:tcPr>
          <w:p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rsidTr="00BE26AA">
        <w:trPr>
          <w:trHeight w:val="4363"/>
          <w:jc w:val="center"/>
        </w:trPr>
        <w:tc>
          <w:tcPr>
            <w:tcW w:w="10417" w:type="dxa"/>
            <w:gridSpan w:val="6"/>
            <w:tcBorders>
              <w:left w:val="single" w:sz="12" w:space="0" w:color="auto"/>
              <w:bottom w:val="single" w:sz="12" w:space="0" w:color="auto"/>
              <w:right w:val="single" w:sz="12" w:space="0" w:color="auto"/>
            </w:tcBorders>
          </w:tcPr>
          <w:p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CF5AFB" w:rsidRDefault="00CF5AFB" w:rsidP="00CF5AFB">
      <w:pPr>
        <w:rPr>
          <w:color w:val="000000" w:themeColor="text1"/>
        </w:rPr>
      </w:pPr>
      <w:r>
        <w:rPr>
          <w:rFonts w:eastAsia="標楷體"/>
          <w:b/>
          <w:color w:val="000000" w:themeColor="text1"/>
        </w:rPr>
        <w:t>註：請自行依照需要調整表格格式和長度</w:t>
      </w: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59"/>
      <w:r>
        <w:rPr>
          <w:rFonts w:eastAsia="標楷體"/>
          <w:b/>
          <w:color w:val="000000" w:themeColor="text1"/>
          <w:sz w:val="36"/>
          <w:szCs w:val="36"/>
        </w:rPr>
        <w:t>工具</w:t>
      </w:r>
      <w:r>
        <w:rPr>
          <w:rFonts w:eastAsia="標楷體"/>
          <w:b/>
          <w:color w:val="000000" w:themeColor="text1"/>
          <w:sz w:val="36"/>
          <w:szCs w:val="36"/>
        </w:rPr>
        <w:t>9</w:t>
      </w:r>
      <w:r>
        <w:rPr>
          <w:rFonts w:eastAsia="標楷體"/>
          <w:b/>
          <w:color w:val="000000" w:themeColor="text1"/>
          <w:sz w:val="36"/>
          <w:szCs w:val="36"/>
        </w:rPr>
        <w:t>、教學錄影回饋表</w:t>
      </w:r>
      <w:bookmarkEnd w:id="32"/>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trHeight w:val="4677"/>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CF5AFB" w:rsidRDefault="00CF5AFB" w:rsidP="00BE26AA">
            <w:pPr>
              <w:spacing w:line="440" w:lineRule="exact"/>
              <w:ind w:left="560" w:hangingChars="200" w:hanging="560"/>
              <w:rPr>
                <w:rFonts w:eastAsia="標楷體"/>
                <w:color w:val="000000" w:themeColor="text1"/>
                <w:sz w:val="28"/>
                <w:szCs w:val="28"/>
              </w:rPr>
            </w:pPr>
          </w:p>
        </w:tc>
      </w:tr>
      <w:tr w:rsidR="00CF5AFB" w:rsidTr="00BE26AA">
        <w:trPr>
          <w:trHeight w:val="4677"/>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rsidTr="00BE26AA">
        <w:trPr>
          <w:trHeight w:val="8779"/>
        </w:trPr>
        <w:tc>
          <w:tcPr>
            <w:tcW w:w="10436" w:type="dxa"/>
            <w:gridSpan w:val="6"/>
          </w:tcPr>
          <w:p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3" w:name="_Toc11226260"/>
      <w:r>
        <w:rPr>
          <w:rFonts w:eastAsia="標楷體"/>
          <w:b/>
          <w:color w:val="000000" w:themeColor="text1"/>
          <w:sz w:val="36"/>
          <w:szCs w:val="36"/>
        </w:rPr>
        <w:t>工具</w:t>
      </w:r>
      <w:r>
        <w:rPr>
          <w:rFonts w:eastAsia="標楷體"/>
          <w:b/>
          <w:color w:val="000000" w:themeColor="text1"/>
          <w:sz w:val="36"/>
          <w:szCs w:val="36"/>
        </w:rPr>
        <w:t>10</w:t>
      </w:r>
      <w:r>
        <w:rPr>
          <w:rFonts w:eastAsia="標楷體"/>
          <w:b/>
          <w:color w:val="000000" w:themeColor="text1"/>
          <w:sz w:val="36"/>
          <w:szCs w:val="36"/>
        </w:rPr>
        <w:t>、省思札記回饋表</w:t>
      </w:r>
      <w:bookmarkEnd w:id="33"/>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CF5AFB" w:rsidRDefault="00CF5AFB" w:rsidP="00BE26AA">
            <w:pPr>
              <w:spacing w:line="440" w:lineRule="exact"/>
              <w:rPr>
                <w:rFonts w:eastAsia="標楷體"/>
                <w:color w:val="000000" w:themeColor="text1"/>
                <w:sz w:val="28"/>
              </w:rPr>
            </w:pPr>
          </w:p>
        </w:tc>
      </w:tr>
      <w:tr w:rsidR="00CF5AFB"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CF5AFB" w:rsidRDefault="00CF5AFB" w:rsidP="00BE26AA">
            <w:pPr>
              <w:spacing w:line="440" w:lineRule="exact"/>
              <w:ind w:left="560" w:hangingChars="200" w:hanging="560"/>
              <w:rPr>
                <w:rFonts w:eastAsia="標楷體"/>
                <w:color w:val="000000" w:themeColor="text1"/>
                <w:sz w:val="28"/>
              </w:rPr>
            </w:pPr>
          </w:p>
        </w:tc>
      </w:tr>
      <w:tr w:rsidR="00CF5AFB"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CF5AFB" w:rsidRDefault="00CF5AFB" w:rsidP="00BE26AA">
            <w:pPr>
              <w:spacing w:line="440" w:lineRule="exact"/>
              <w:ind w:left="560" w:hangingChars="200" w:hanging="560"/>
              <w:rPr>
                <w:rFonts w:eastAsia="標楷體"/>
                <w:color w:val="000000" w:themeColor="text1"/>
                <w:sz w:val="28"/>
              </w:rPr>
            </w:pPr>
          </w:p>
        </w:tc>
      </w:tr>
    </w:tbl>
    <w:p w:rsidR="00CF5AFB" w:rsidRDefault="00CF5AFB" w:rsidP="00CF5AFB">
      <w:pPr>
        <w:rPr>
          <w:color w:val="000000" w:themeColor="text1"/>
        </w:rPr>
      </w:pPr>
      <w:r>
        <w:rPr>
          <w:color w:val="000000" w:themeColor="text1"/>
        </w:rPr>
        <w:br w:type="page"/>
      </w:r>
    </w:p>
    <w:p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4" w:name="_Toc11226261"/>
      <w:r>
        <w:rPr>
          <w:rFonts w:eastAsia="華康正顏楷體W7(P)"/>
          <w:b/>
          <w:bCs/>
          <w:color w:val="000000" w:themeColor="text1"/>
          <w:sz w:val="36"/>
          <w:szCs w:val="48"/>
        </w:rPr>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4"/>
    </w:p>
    <w:p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CF5AFB" w:rsidRDefault="00CF5AFB" w:rsidP="00CF5AFB">
      <w:pPr>
        <w:ind w:firstLineChars="150" w:firstLine="300"/>
        <w:rPr>
          <w:rFonts w:eastAsia="標楷體"/>
          <w:bCs/>
          <w:color w:val="000000" w:themeColor="text1"/>
          <w:sz w:val="20"/>
          <w:szCs w:val="20"/>
        </w:rPr>
      </w:pPr>
    </w:p>
    <w:p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A</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CF5AFB" w:rsidRDefault="00CF5AFB" w:rsidP="00BE26AA">
            <w:pPr>
              <w:spacing w:line="240" w:lineRule="exact"/>
              <w:jc w:val="both"/>
              <w:rPr>
                <w:rFonts w:eastAsia="標楷體"/>
                <w:color w:val="000000" w:themeColor="text1"/>
                <w:sz w:val="20"/>
                <w:szCs w:val="20"/>
              </w:rPr>
            </w:pPr>
          </w:p>
          <w:p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B</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bl>
    <w:p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jc w:val="center"/>
              <w:rPr>
                <w:rFonts w:eastAsia="標楷體"/>
                <w:b/>
                <w:color w:val="000000" w:themeColor="text1"/>
              </w:rPr>
            </w:pPr>
            <w:r>
              <w:rPr>
                <w:rFonts w:eastAsia="標楷體"/>
                <w:b/>
                <w:color w:val="000000" w:themeColor="text1"/>
              </w:rPr>
              <w:t>C</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b/>
                <w:color w:val="000000" w:themeColor="text1"/>
              </w:rPr>
            </w:pPr>
            <w:r>
              <w:rPr>
                <w:rFonts w:eastAsia="標楷體"/>
                <w:b/>
                <w:color w:val="000000" w:themeColor="text1"/>
              </w:rPr>
              <w:t>備註</w:t>
            </w:r>
          </w:p>
        </w:tc>
      </w:tr>
      <w:tr w:rsidR="00CF5AFB"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p w:rsidR="00CF5AFB" w:rsidRDefault="00CF5AFB" w:rsidP="00BE26AA">
            <w:pPr>
              <w:rPr>
                <w:rFonts w:eastAsia="標楷體"/>
                <w:b/>
                <w:color w:val="000000" w:themeColor="text1"/>
              </w:rPr>
            </w:pPr>
          </w:p>
        </w:tc>
      </w:tr>
    </w:tbl>
    <w:p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CF5AFB" w:rsidRDefault="00CF5AFB" w:rsidP="00CF5AFB">
      <w:pPr>
        <w:rPr>
          <w:color w:val="000000" w:themeColor="text1"/>
        </w:rPr>
      </w:pPr>
      <w:r>
        <w:rPr>
          <w:color w:val="000000" w:themeColor="text1"/>
        </w:rPr>
        <w:br w:type="page"/>
      </w:r>
    </w:p>
    <w:p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tab/>
      </w:r>
      <w:bookmarkStart w:id="35"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5"/>
      <w:r>
        <w:rPr>
          <w:rFonts w:eastAsia="標楷體"/>
          <w:b/>
          <w:color w:val="000000" w:themeColor="text1"/>
          <w:sz w:val="28"/>
          <w:szCs w:val="28"/>
        </w:rPr>
        <w:tab/>
      </w:r>
    </w:p>
    <w:p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CF5AFB"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ind w:firstLine="333"/>
              <w:rPr>
                <w:rFonts w:eastAsia="標楷體"/>
                <w:color w:val="000000" w:themeColor="text1"/>
                <w:sz w:val="16"/>
                <w:szCs w:val="16"/>
              </w:rPr>
            </w:pPr>
          </w:p>
        </w:tc>
      </w:tr>
    </w:tbl>
    <w:p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CF5AFB" w:rsidTr="00BE26AA">
        <w:trPr>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p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rsidR="00CF5AFB" w:rsidRDefault="00CF5AFB" w:rsidP="00CF5AFB">
      <w:pPr>
        <w:pStyle w:val="a8"/>
        <w:pageBreakBefore/>
        <w:jc w:val="center"/>
        <w:outlineLvl w:val="0"/>
        <w:rPr>
          <w:rFonts w:eastAsia="標楷體"/>
          <w:b/>
          <w:color w:val="000000" w:themeColor="text1"/>
        </w:rPr>
      </w:pPr>
      <w:bookmarkStart w:id="36" w:name="_Toc11226263"/>
      <w:r>
        <w:rPr>
          <w:rFonts w:eastAsia="標楷體"/>
          <w:b/>
          <w:color w:val="000000" w:themeColor="text1"/>
          <w:sz w:val="36"/>
        </w:rPr>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6"/>
    </w:p>
    <w:p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p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tc>
      </w:tr>
      <w:tr w:rsidR="00CF5AFB"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both"/>
              <w:rPr>
                <w:rFonts w:eastAsia="標楷體"/>
                <w:color w:val="000000" w:themeColor="text1"/>
              </w:rPr>
            </w:pPr>
          </w:p>
          <w:p w:rsidR="00CF5AFB" w:rsidRDefault="00CF5AFB" w:rsidP="00BE26AA">
            <w:pPr>
              <w:jc w:val="both"/>
              <w:rPr>
                <w:rFonts w:eastAsia="標楷體"/>
                <w:color w:val="000000" w:themeColor="text1"/>
              </w:rPr>
            </w:pPr>
          </w:p>
          <w:p w:rsidR="00CF5AFB" w:rsidRDefault="00CF5AFB" w:rsidP="00BE26AA">
            <w:pPr>
              <w:jc w:val="both"/>
              <w:rPr>
                <w:rFonts w:eastAsia="標楷體"/>
                <w:color w:val="000000" w:themeColor="text1"/>
              </w:rPr>
            </w:pPr>
          </w:p>
        </w:tc>
      </w:tr>
    </w:tbl>
    <w:p w:rsidR="00CF5AFB" w:rsidRDefault="00CF5AFB" w:rsidP="00CF5AFB">
      <w:pPr>
        <w:rPr>
          <w:rFonts w:eastAsia="標楷體"/>
          <w:color w:val="000000" w:themeColor="text1"/>
        </w:rPr>
      </w:pPr>
      <w:r>
        <w:rPr>
          <w:rFonts w:eastAsia="標楷體"/>
          <w:color w:val="000000" w:themeColor="text1"/>
        </w:rPr>
        <w:t>觀課人員：</w:t>
      </w:r>
    </w:p>
    <w:p w:rsidR="00CF5AFB" w:rsidRDefault="00CF5AFB" w:rsidP="00CF5AFB">
      <w:pPr>
        <w:rPr>
          <w:rFonts w:eastAsia="標楷體"/>
          <w:color w:val="000000" w:themeColor="text1"/>
        </w:rPr>
      </w:pPr>
      <w:r>
        <w:rPr>
          <w:rFonts w:eastAsia="標楷體"/>
          <w:color w:val="000000" w:themeColor="text1"/>
          <w:kern w:val="0"/>
        </w:rPr>
        <w:br w:type="page"/>
      </w:r>
    </w:p>
    <w:p w:rsidR="00CF5AFB" w:rsidRDefault="00CF5AFB" w:rsidP="00CF5AFB">
      <w:pPr>
        <w:pStyle w:val="a8"/>
        <w:pageBreakBefore/>
        <w:rPr>
          <w:color w:val="000000" w:themeColor="text1"/>
        </w:rPr>
      </w:pPr>
      <w:r>
        <w:rPr>
          <w:color w:val="000000" w:themeColor="text1"/>
        </w:rPr>
        <w:t>中華民國全國教師會《觀議課實務手冊》紀錄表範例</w:t>
      </w:r>
    </w:p>
    <w:p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p>
        </w:tc>
      </w:tr>
      <w:tr w:rsidR="00CF5AFB"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教師</w:t>
            </w:r>
          </w:p>
          <w:p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學生</w:t>
            </w:r>
          </w:p>
          <w:p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觀課者</w:t>
            </w:r>
          </w:p>
          <w:p w:rsidR="00CF5AFB" w:rsidRDefault="00CF5AFB" w:rsidP="00BE26AA">
            <w:pPr>
              <w:jc w:val="center"/>
              <w:rPr>
                <w:rFonts w:eastAsia="標楷體"/>
                <w:color w:val="000000" w:themeColor="text1"/>
              </w:rPr>
            </w:pPr>
            <w:r>
              <w:rPr>
                <w:rFonts w:eastAsia="標楷體"/>
                <w:color w:val="000000" w:themeColor="text1"/>
              </w:rPr>
              <w:t>想法</w:t>
            </w: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tc>
      </w:tr>
      <w:tr w:rsidR="00CF5AFB"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p w:rsidR="00CF5AFB" w:rsidRDefault="00CF5AFB" w:rsidP="00BE26AA">
            <w:pPr>
              <w:rPr>
                <w:rFonts w:eastAsia="標楷體"/>
                <w:color w:val="000000" w:themeColor="text1"/>
              </w:rPr>
            </w:pPr>
          </w:p>
        </w:tc>
      </w:tr>
    </w:tbl>
    <w:p w:rsidR="00CF5AFB" w:rsidRDefault="00CF5AFB" w:rsidP="00CF5AFB">
      <w:pPr>
        <w:rPr>
          <w:rFonts w:eastAsia="標楷體"/>
          <w:color w:val="000000" w:themeColor="text1"/>
        </w:rPr>
      </w:pPr>
    </w:p>
    <w:p w:rsidR="00CF5AFB" w:rsidRDefault="00CF5AFB" w:rsidP="00CF5AFB">
      <w:pPr>
        <w:rPr>
          <w:rFonts w:eastAsia="標楷體"/>
          <w:color w:val="000000" w:themeColor="text1"/>
        </w:rPr>
      </w:pPr>
      <w:r>
        <w:rPr>
          <w:rFonts w:eastAsia="標楷體"/>
          <w:color w:val="000000" w:themeColor="text1"/>
          <w:kern w:val="0"/>
        </w:rPr>
        <w:br w:type="page"/>
      </w:r>
    </w:p>
    <w:p w:rsidR="00CF5AFB" w:rsidRDefault="00CF5AFB" w:rsidP="00CF5AFB">
      <w:pPr>
        <w:pageBreakBefore/>
        <w:jc w:val="center"/>
        <w:outlineLvl w:val="0"/>
        <w:rPr>
          <w:rFonts w:eastAsia="標楷體"/>
          <w:b/>
          <w:color w:val="000000" w:themeColor="text1"/>
          <w:sz w:val="36"/>
          <w:szCs w:val="36"/>
        </w:rPr>
      </w:pPr>
      <w:bookmarkStart w:id="37" w:name="_Toc11226264"/>
      <w:r>
        <w:rPr>
          <w:rFonts w:eastAsia="標楷體"/>
          <w:b/>
          <w:color w:val="000000" w:themeColor="text1"/>
          <w:sz w:val="36"/>
          <w:szCs w:val="36"/>
        </w:rPr>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7"/>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r>
      <w:tr w:rsidR="00CF5AFB"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both"/>
              <w:rPr>
                <w:rFonts w:eastAsia="標楷體"/>
                <w:color w:val="000000" w:themeColor="text1"/>
                <w:sz w:val="28"/>
                <w:szCs w:val="28"/>
              </w:rPr>
            </w:pPr>
          </w:p>
        </w:tc>
      </w:tr>
      <w:tr w:rsidR="00CF5AFB"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spacing w:line="400" w:lineRule="exact"/>
              <w:jc w:val="center"/>
              <w:rPr>
                <w:rFonts w:eastAsia="標楷體"/>
                <w:color w:val="000000" w:themeColor="text1"/>
                <w:sz w:val="28"/>
                <w:szCs w:val="28"/>
                <w:u w:val="single"/>
              </w:rPr>
            </w:pPr>
          </w:p>
        </w:tc>
      </w:tr>
      <w:tr w:rsidR="00CF5AFB"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CF5AFB"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CF5AFB" w:rsidRDefault="00CF5AFB" w:rsidP="00BE26AA">
            <w:pPr>
              <w:jc w:val="center"/>
              <w:rPr>
                <w:rFonts w:eastAsia="標楷體"/>
                <w:color w:val="000000" w:themeColor="text1"/>
              </w:rPr>
            </w:pPr>
            <w:r>
              <w:rPr>
                <w:rFonts w:eastAsia="標楷體"/>
                <w:color w:val="000000" w:themeColor="text1"/>
              </w:rPr>
              <w:t>事實摘要敘述</w:t>
            </w:r>
          </w:p>
          <w:p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CF5AFB"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rsidR="00CF5AFB" w:rsidRDefault="00CF5AFB" w:rsidP="00CF5AFB">
      <w:pPr>
        <w:rPr>
          <w:color w:val="000000" w:themeColor="text1"/>
        </w:rPr>
      </w:pPr>
    </w:p>
    <w:p w:rsidR="00CF5AFB" w:rsidRDefault="00CF5AFB" w:rsidP="00CF5AFB">
      <w:pPr>
        <w:rPr>
          <w:color w:val="000000" w:themeColor="text1"/>
        </w:rPr>
      </w:pPr>
      <w:r>
        <w:rPr>
          <w:color w:val="000000" w:themeColor="text1"/>
        </w:rPr>
        <w:br w:type="page"/>
      </w:r>
    </w:p>
    <w:p w:rsidR="00CF5AFB" w:rsidRDefault="00CF5AFB" w:rsidP="00CF5AFB">
      <w:pPr>
        <w:pageBreakBefore/>
        <w:spacing w:afterLines="50" w:after="180" w:line="360" w:lineRule="auto"/>
        <w:jc w:val="center"/>
        <w:outlineLvl w:val="0"/>
        <w:rPr>
          <w:rFonts w:eastAsia="標楷體"/>
          <w:b/>
          <w:sz w:val="32"/>
        </w:rPr>
      </w:pPr>
      <w:bookmarkStart w:id="38" w:name="_Toc11226265"/>
      <w:r>
        <w:rPr>
          <w:rFonts w:eastAsia="標楷體"/>
          <w:b/>
          <w:sz w:val="36"/>
        </w:rPr>
        <w:t>學生拍照、錄音及錄影同意書</w:t>
      </w:r>
      <w:bookmarkEnd w:id="38"/>
    </w:p>
    <w:p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CF5AFB" w:rsidRDefault="00CF5AFB" w:rsidP="00BE26AA">
            <w:pPr>
              <w:pageBreakBefore/>
              <w:jc w:val="center"/>
              <w:outlineLvl w:val="0"/>
              <w:rPr>
                <w:rFonts w:eastAsia="標楷體"/>
                <w:b w:val="0"/>
                <w:bCs w:val="0"/>
                <w:color w:val="000000" w:themeColor="text1"/>
                <w:sz w:val="36"/>
                <w:szCs w:val="36"/>
              </w:rPr>
            </w:pPr>
            <w:bookmarkStart w:id="39" w:name="_Toc11226266"/>
            <w:r>
              <w:rPr>
                <w:rFonts w:eastAsia="標楷體"/>
                <w:color w:val="000000" w:themeColor="text1"/>
                <w:sz w:val="36"/>
                <w:szCs w:val="36"/>
              </w:rPr>
              <w:t>觀察工具參考來源</w:t>
            </w:r>
            <w:bookmarkEnd w:id="39"/>
          </w:p>
        </w:tc>
      </w:tr>
      <w:tr w:rsidR="00CF5AFB"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F5AFB" w:rsidRDefault="00CF5AFB" w:rsidP="00C503D6">
      <w:pPr>
        <w:rPr>
          <w:b/>
          <w:sz w:val="60"/>
          <w:szCs w:val="60"/>
        </w:rPr>
      </w:pPr>
    </w:p>
    <w:p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rsidR="004F6D5F" w:rsidRDefault="004F6D5F" w:rsidP="004F6D5F">
      <w:pPr>
        <w:jc w:val="center"/>
        <w:rPr>
          <w:rFonts w:eastAsia="標楷體"/>
          <w:b/>
          <w:bCs/>
          <w:color w:val="000000" w:themeColor="text1"/>
          <w:sz w:val="72"/>
          <w:szCs w:val="36"/>
        </w:rPr>
      </w:pPr>
      <w:r>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rsidR="00C503D6" w:rsidRPr="008E560A" w:rsidRDefault="00C818BF" w:rsidP="00BE4944">
      <w:pPr>
        <w:pStyle w:val="2"/>
        <w:pageBreakBefore/>
        <w:jc w:val="center"/>
      </w:pPr>
      <w:bookmarkStart w:id="40" w:name="_Toc43471982"/>
      <w:r w:rsidRPr="003557AF">
        <w:rPr>
          <w:rFonts w:ascii="標楷體" w:hAnsi="標楷體"/>
          <w:noProof/>
          <w:sz w:val="36"/>
          <w:szCs w:val="36"/>
        </w:rPr>
        <mc:AlternateContent>
          <mc:Choice Requires="wps">
            <w:drawing>
              <wp:anchor distT="45720" distB="45720" distL="114300" distR="114300" simplePos="0" relativeHeight="251661312" behindDoc="0" locked="0" layoutInCell="1" allowOverlap="1" wp14:anchorId="408C05CA" wp14:editId="56C6EA00">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C05CA"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" filled="f" stroked="f">
                <v:textbox>
                  <w:txbxContent>
                    <w:p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高級中等以下學校教師專業發展評鑑規準（</w:t>
      </w:r>
      <w:r w:rsidR="00C503D6" w:rsidRPr="008E560A">
        <w:rPr>
          <w:rFonts w:hint="eastAsia"/>
        </w:rPr>
        <w:t>1</w:t>
      </w:r>
      <w:r w:rsidR="00C503D6" w:rsidRPr="008E560A">
        <w:t>05</w:t>
      </w:r>
      <w:r w:rsidR="00C503D6" w:rsidRPr="008E560A">
        <w:rPr>
          <w:rFonts w:hint="eastAsia"/>
        </w:rPr>
        <w:t>年版）</w:t>
      </w:r>
      <w:bookmarkEnd w:id="40"/>
    </w:p>
    <w:p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中華民國105年4月25日臺教師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實施計畫的研訂，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年開始辦理中小學教師專業發展評鑑，因應學校辦理需求，及基於校本規準原則下，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105年2月15日臺教師</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三</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字第1050018281號函發布</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之研訂。</w:t>
      </w:r>
    </w:p>
    <w:p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105年版規準的</w:t>
      </w:r>
      <w:r w:rsidRPr="008E560A">
        <w:rPr>
          <w:rFonts w:ascii="標楷體" w:eastAsia="標楷體" w:hAnsi="標楷體"/>
        </w:rPr>
        <w:t>每個指標和檢核重點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r w:rsidRPr="008E560A">
        <w:rPr>
          <w:rFonts w:ascii="標楷體" w:eastAsia="標楷體" w:hAnsi="標楷體"/>
          <w:bCs/>
        </w:rPr>
        <w:t>R.W.Tyler提到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而R. M.Gagn</w:t>
      </w:r>
      <w:r w:rsidRPr="008E560A">
        <w:rPr>
          <w:rFonts w:ascii="標楷體" w:eastAsia="標楷體" w:hAnsi="標楷體"/>
          <w:kern w:val="36"/>
        </w:rPr>
        <w:t>é</w:t>
      </w:r>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rsidR="00C71673" w:rsidRPr="008E560A" w:rsidRDefault="00C71673" w:rsidP="00C71673">
      <w:pPr>
        <w:pStyle w:val="a3"/>
        <w:widowControl w:val="0"/>
        <w:spacing w:line="400" w:lineRule="exact"/>
        <w:ind w:leftChars="0" w:left="960"/>
      </w:pPr>
    </w:p>
    <w:p w:rsidR="00C503D6" w:rsidRPr="008E560A" w:rsidRDefault="00C503D6" w:rsidP="00C503D6">
      <w:pPr>
        <w:spacing w:line="400" w:lineRule="exact"/>
        <w:ind w:left="480" w:firstLine="480"/>
        <w:rPr>
          <w:rFonts w:ascii="標楷體" w:eastAsia="標楷體" w:hAnsi="標楷體"/>
        </w:rPr>
      </w:pPr>
      <w:r w:rsidRPr="008E560A">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8E560A" w:rsidRDefault="00C71673" w:rsidP="00C71673">
      <w:pPr>
        <w:spacing w:line="400" w:lineRule="exact"/>
        <w:rPr>
          <w:rFonts w:ascii="標楷體" w:eastAsia="標楷體" w:hAnsi="標楷體"/>
        </w:rPr>
      </w:pPr>
    </w:p>
    <w:p w:rsidR="00BE4944" w:rsidRPr="008E560A" w:rsidRDefault="00BE4944" w:rsidP="00BE4944">
      <w:pPr>
        <w:pStyle w:val="3"/>
        <w:pageBreakBefore/>
      </w:pPr>
      <w:bookmarkStart w:id="41" w:name="_Toc43471983"/>
      <w:r w:rsidRPr="008E560A">
        <w:rPr>
          <w:rFonts w:hint="eastAsia"/>
        </w:rPr>
        <w:t>高級中等以下學校教師專業發展評鑑規準簡要表</w:t>
      </w:r>
      <w:bookmarkEnd w:id="4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rsidTr="00BE4944">
        <w:trPr>
          <w:cantSplit/>
          <w:trHeight w:val="348"/>
        </w:trPr>
        <w:tc>
          <w:tcPr>
            <w:tcW w:w="532" w:type="dxa"/>
            <w:vMerge w:val="restart"/>
            <w:vAlign w:val="center"/>
          </w:tcPr>
          <w:p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7E8C4912" wp14:editId="66DC26BB">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C4912"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" filled="f" stroked="f">
                      <v:textbox inset="0,,0">
                        <w:txbxContent>
                          <w:p w:rsidR="00BE26AA" w:rsidRDefault="00BE26AA" w:rsidP="00BE4944"/>
                        </w:txbxContent>
                      </v:textbox>
                    </v:shape>
                  </w:pict>
                </mc:Fallback>
              </mc:AlternateContent>
            </w:r>
            <w:r w:rsidRPr="008E560A">
              <w:rPr>
                <w:rFonts w:eastAsia="標楷體"/>
              </w:rPr>
              <w:t>層面</w:t>
            </w:r>
          </w:p>
        </w:tc>
        <w:tc>
          <w:tcPr>
            <w:tcW w:w="8156" w:type="dxa"/>
            <w:vMerge w:val="restart"/>
            <w:vAlign w:val="center"/>
          </w:tcPr>
          <w:p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r w:rsidR="0091090E" w:rsidRPr="008E560A">
              <w:rPr>
                <w:rFonts w:eastAsia="標楷體"/>
              </w:rPr>
              <w:t>∕</w:t>
            </w:r>
            <w:r w:rsidRPr="008E560A">
              <w:rPr>
                <w:rFonts w:eastAsia="標楷體"/>
              </w:rPr>
              <w:t xml:space="preserve"> </w:t>
            </w:r>
            <w:r w:rsidRPr="008E560A">
              <w:rPr>
                <w:rFonts w:eastAsia="標楷體"/>
              </w:rPr>
              <w:t>檢核重點</w:t>
            </w:r>
          </w:p>
        </w:tc>
        <w:tc>
          <w:tcPr>
            <w:tcW w:w="2222" w:type="dxa"/>
            <w:gridSpan w:val="4"/>
            <w:vAlign w:val="center"/>
          </w:tcPr>
          <w:p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rsidTr="00BE4944">
        <w:trPr>
          <w:cantSplit/>
          <w:trHeight w:val="620"/>
        </w:trPr>
        <w:tc>
          <w:tcPr>
            <w:tcW w:w="532" w:type="dxa"/>
            <w:vMerge/>
            <w:vAlign w:val="center"/>
          </w:tcPr>
          <w:p w:rsidR="00BE4944" w:rsidRPr="008E560A" w:rsidRDefault="00BE4944" w:rsidP="00BE4944">
            <w:pPr>
              <w:jc w:val="center"/>
              <w:rPr>
                <w:rFonts w:eastAsia="標楷體"/>
              </w:rPr>
            </w:pPr>
          </w:p>
        </w:tc>
        <w:tc>
          <w:tcPr>
            <w:tcW w:w="8156" w:type="dxa"/>
            <w:vMerge/>
            <w:tcBorders>
              <w:bottom w:val="single" w:sz="4" w:space="0" w:color="auto"/>
            </w:tcBorders>
          </w:tcPr>
          <w:p w:rsidR="00BE4944" w:rsidRPr="008E560A" w:rsidRDefault="00BE4944" w:rsidP="00BE4944">
            <w:pPr>
              <w:rPr>
                <w:rFonts w:eastAsia="標楷體"/>
              </w:rPr>
            </w:pPr>
          </w:p>
        </w:tc>
        <w:tc>
          <w:tcPr>
            <w:tcW w:w="574" w:type="dxa"/>
            <w:tcBorders>
              <w:bottom w:val="single" w:sz="4" w:space="0" w:color="auto"/>
            </w:tcBorders>
          </w:tcPr>
          <w:p w:rsidR="00BE4944" w:rsidRPr="008E560A" w:rsidRDefault="00BE4944" w:rsidP="00BE4944">
            <w:pPr>
              <w:spacing w:line="300" w:lineRule="exact"/>
              <w:rPr>
                <w:rFonts w:eastAsia="標楷體"/>
              </w:rPr>
            </w:pPr>
            <w:r w:rsidRPr="008E560A">
              <w:rPr>
                <w:rFonts w:eastAsia="標楷體" w:hint="eastAsia"/>
              </w:rPr>
              <w:t>自</w:t>
            </w:r>
          </w:p>
          <w:p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rsidTr="00BE4944">
        <w:trPr>
          <w:cantSplit/>
          <w:trHeight w:val="328"/>
        </w:trPr>
        <w:tc>
          <w:tcPr>
            <w:tcW w:w="532" w:type="dxa"/>
            <w:vMerge w:val="restart"/>
            <w:vAlign w:val="center"/>
          </w:tcPr>
          <w:p w:rsidR="00BE4944" w:rsidRPr="008E560A" w:rsidRDefault="00BE4944" w:rsidP="00BE4944">
            <w:pPr>
              <w:jc w:val="center"/>
              <w:rPr>
                <w:rFonts w:eastAsia="標楷體"/>
              </w:rPr>
            </w:pPr>
            <w:r w:rsidRPr="008E560A">
              <w:rPr>
                <w:rFonts w:eastAsia="標楷體"/>
              </w:rPr>
              <w:t>A.</w:t>
            </w:r>
          </w:p>
          <w:p w:rsidR="00BE4944" w:rsidRPr="008E560A" w:rsidRDefault="00BE4944" w:rsidP="00BE4944">
            <w:pPr>
              <w:jc w:val="center"/>
              <w:rPr>
                <w:rFonts w:eastAsia="標楷體"/>
              </w:rPr>
            </w:pPr>
            <w:r w:rsidRPr="008E560A">
              <w:rPr>
                <w:rFonts w:eastAsia="標楷體"/>
              </w:rPr>
              <w:t>課</w:t>
            </w:r>
          </w:p>
          <w:p w:rsidR="00BE4944" w:rsidRPr="008E560A" w:rsidRDefault="00BE4944" w:rsidP="00BE4944">
            <w:pPr>
              <w:jc w:val="center"/>
              <w:rPr>
                <w:rFonts w:eastAsia="標楷體"/>
              </w:rPr>
            </w:pPr>
            <w:r w:rsidRPr="008E560A">
              <w:rPr>
                <w:rFonts w:eastAsia="標楷體"/>
              </w:rPr>
              <w:t>程</w:t>
            </w:r>
          </w:p>
          <w:p w:rsidR="00BE4944" w:rsidRPr="008E560A" w:rsidRDefault="00BE4944" w:rsidP="00BE4944">
            <w:pPr>
              <w:jc w:val="center"/>
              <w:rPr>
                <w:rFonts w:eastAsia="標楷體"/>
              </w:rPr>
            </w:pPr>
            <w:r w:rsidRPr="008E560A">
              <w:rPr>
                <w:rFonts w:eastAsia="標楷體"/>
              </w:rPr>
              <w:t>設</w:t>
            </w:r>
          </w:p>
          <w:p w:rsidR="00BE4944" w:rsidRPr="008E560A" w:rsidRDefault="00BE4944" w:rsidP="00BE4944">
            <w:pPr>
              <w:jc w:val="center"/>
              <w:rPr>
                <w:rFonts w:eastAsia="標楷體"/>
              </w:rPr>
            </w:pPr>
            <w:r w:rsidRPr="008E560A">
              <w:rPr>
                <w:rFonts w:eastAsia="標楷體"/>
              </w:rPr>
              <w:t>計</w:t>
            </w:r>
          </w:p>
          <w:p w:rsidR="00BE4944" w:rsidRPr="008E560A" w:rsidRDefault="00BE4944" w:rsidP="00BE4944">
            <w:pPr>
              <w:jc w:val="center"/>
              <w:rPr>
                <w:rFonts w:eastAsia="標楷體"/>
              </w:rPr>
            </w:pPr>
            <w:r w:rsidRPr="008E560A">
              <w:rPr>
                <w:rFonts w:eastAsia="標楷體"/>
              </w:rPr>
              <w:t>與</w:t>
            </w:r>
          </w:p>
          <w:p w:rsidR="00BE4944" w:rsidRPr="008E560A" w:rsidRDefault="00BE4944" w:rsidP="00BE4944">
            <w:pPr>
              <w:jc w:val="center"/>
              <w:rPr>
                <w:rFonts w:eastAsia="標楷體"/>
              </w:rPr>
            </w:pPr>
            <w:r w:rsidRPr="008E560A">
              <w:rPr>
                <w:rFonts w:eastAsia="標楷體"/>
              </w:rPr>
              <w:t>教</w:t>
            </w:r>
          </w:p>
          <w:p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8E560A" w:rsidRDefault="00BE4944" w:rsidP="00BE4944">
            <w:pPr>
              <w:spacing w:line="276" w:lineRule="auto"/>
              <w:jc w:val="both"/>
              <w:rPr>
                <w:rFonts w:eastAsia="標楷體"/>
                <w:bCs/>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參照課程綱要與學生特質明訂教學目標，並研擬</w:t>
            </w:r>
            <w:r w:rsidRPr="008E560A">
              <w:rPr>
                <w:rFonts w:eastAsia="標楷體" w:hAnsi="標楷體" w:hint="eastAsia"/>
                <w:bCs/>
              </w:rPr>
              <w:t>課程與</w:t>
            </w:r>
            <w:r w:rsidRPr="008E560A">
              <w:rPr>
                <w:rFonts w:eastAsia="標楷體" w:hAnsi="標楷體"/>
                <w:bCs/>
              </w:rPr>
              <w:t>教學計</w:t>
            </w:r>
          </w:p>
          <w:p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依據教學目標與學生需求，選編適合之教材。</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22"/>
        </w:trPr>
        <w:tc>
          <w:tcPr>
            <w:tcW w:w="532" w:type="dxa"/>
            <w:vMerge/>
          </w:tcPr>
          <w:p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有效連結學生的新舊知能或生活經驗，引發</w:t>
            </w:r>
            <w:r w:rsidRPr="008E560A">
              <w:rPr>
                <w:rFonts w:eastAsia="標楷體" w:hint="eastAsia"/>
                <w:bCs/>
              </w:rPr>
              <w:t>與</w:t>
            </w:r>
            <w:r w:rsidRPr="008E560A">
              <w:rPr>
                <w:rFonts w:eastAsia="標楷體"/>
                <w:bCs/>
              </w:rPr>
              <w:t>維持學生學習動機。</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42"/>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420"/>
        </w:trPr>
        <w:tc>
          <w:tcPr>
            <w:tcW w:w="532" w:type="dxa"/>
            <w:vMerge/>
          </w:tcPr>
          <w:p w:rsidR="00BE4944" w:rsidRPr="008E560A" w:rsidRDefault="00BE4944" w:rsidP="00BE4944">
            <w:pPr>
              <w:rPr>
                <w:rFonts w:eastAsia="標楷體"/>
                <w:sz w:val="22"/>
              </w:rPr>
            </w:pPr>
          </w:p>
        </w:tc>
        <w:tc>
          <w:tcPr>
            <w:tcW w:w="8156" w:type="dxa"/>
            <w:shd w:val="clear" w:color="auto" w:fill="FFFFFF" w:themeFill="background1"/>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完成每個學習活動後，適時歸納或總結學習重點。</w:t>
            </w:r>
          </w:p>
        </w:tc>
        <w:tc>
          <w:tcPr>
            <w:tcW w:w="574"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rsidR="00BE4944" w:rsidRPr="008E560A" w:rsidRDefault="00BE4944" w:rsidP="00BE4944">
            <w:pPr>
              <w:spacing w:line="276" w:lineRule="auto"/>
              <w:jc w:val="center"/>
              <w:rPr>
                <w:rFonts w:eastAsia="標楷體"/>
              </w:rPr>
            </w:pPr>
          </w:p>
        </w:tc>
        <w:tc>
          <w:tcPr>
            <w:tcW w:w="542" w:type="dxa"/>
            <w:shd w:val="clear" w:color="auto" w:fill="FFFFFF" w:themeFill="background1"/>
          </w:tcPr>
          <w:p w:rsidR="00BE4944" w:rsidRPr="008E560A" w:rsidRDefault="00BE4944" w:rsidP="00BE4944">
            <w:pPr>
              <w:spacing w:line="276" w:lineRule="auto"/>
              <w:jc w:val="center"/>
              <w:rPr>
                <w:rFonts w:eastAsia="標楷體"/>
              </w:rPr>
            </w:pPr>
          </w:p>
        </w:tc>
      </w:tr>
      <w:tr w:rsidR="008E560A" w:rsidRPr="008E560A" w:rsidTr="00BE4944">
        <w:trPr>
          <w:cantSplit/>
          <w:trHeight w:val="364"/>
        </w:trPr>
        <w:tc>
          <w:tcPr>
            <w:tcW w:w="532" w:type="dxa"/>
            <w:vMerge/>
          </w:tcPr>
          <w:p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164"/>
        </w:trPr>
        <w:tc>
          <w:tcPr>
            <w:tcW w:w="532" w:type="dxa"/>
            <w:vMerge/>
          </w:tcPr>
          <w:p w:rsidR="00BE4944" w:rsidRPr="008E560A" w:rsidRDefault="00BE4944" w:rsidP="00BE4944">
            <w:pPr>
              <w:rPr>
                <w:rFonts w:eastAsia="標楷體"/>
                <w:sz w:val="22"/>
              </w:rPr>
            </w:pPr>
          </w:p>
        </w:tc>
        <w:tc>
          <w:tcPr>
            <w:tcW w:w="8156" w:type="dxa"/>
            <w:shd w:val="clear" w:color="auto" w:fill="FFFFFF" w:themeFill="background1"/>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rsidR="00BE4944" w:rsidRPr="008E560A" w:rsidRDefault="00BE4944" w:rsidP="00BE4944">
            <w:pPr>
              <w:spacing w:line="276" w:lineRule="auto"/>
              <w:jc w:val="center"/>
              <w:rPr>
                <w:rFonts w:eastAsia="標楷體"/>
              </w:rPr>
            </w:pPr>
          </w:p>
        </w:tc>
        <w:tc>
          <w:tcPr>
            <w:tcW w:w="542" w:type="dxa"/>
            <w:shd w:val="clear" w:color="auto" w:fill="FFFFFF" w:themeFill="background1"/>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運用評量結果，規劃實施充實或補強性課程。</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val="restart"/>
          </w:tcPr>
          <w:p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rsidR="00BE4944" w:rsidRPr="008E560A" w:rsidRDefault="00BE4944" w:rsidP="00BE4944">
            <w:pPr>
              <w:spacing w:line="276" w:lineRule="auto"/>
              <w:jc w:val="center"/>
              <w:rPr>
                <w:rFonts w:eastAsia="標楷體"/>
              </w:rPr>
            </w:pP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tcBorders>
              <w:bottom w:val="single" w:sz="4" w:space="0" w:color="auto"/>
            </w:tcBorders>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val="restart"/>
          </w:tcPr>
          <w:p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r w:rsidR="008E560A" w:rsidRPr="008E560A" w:rsidTr="00BE4944">
        <w:trPr>
          <w:cantSplit/>
          <w:trHeight w:val="314"/>
        </w:trPr>
        <w:tc>
          <w:tcPr>
            <w:tcW w:w="532" w:type="dxa"/>
            <w:vMerge/>
          </w:tcPr>
          <w:p w:rsidR="00BE4944" w:rsidRPr="008E560A" w:rsidRDefault="00BE4944" w:rsidP="00BE4944">
            <w:pPr>
              <w:rPr>
                <w:rFonts w:eastAsia="標楷體"/>
                <w:sz w:val="22"/>
              </w:rPr>
            </w:pPr>
          </w:p>
        </w:tc>
        <w:tc>
          <w:tcPr>
            <w:tcW w:w="8156" w:type="dxa"/>
            <w:vAlign w:val="center"/>
          </w:tcPr>
          <w:p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rsidR="00BE4944" w:rsidRPr="008E560A" w:rsidRDefault="00BE4944" w:rsidP="00BE4944">
            <w:pPr>
              <w:spacing w:line="276" w:lineRule="auto"/>
              <w:jc w:val="center"/>
              <w:rPr>
                <w:rFonts w:eastAsia="標楷體"/>
              </w:rPr>
            </w:pPr>
          </w:p>
        </w:tc>
        <w:tc>
          <w:tcPr>
            <w:tcW w:w="518" w:type="dxa"/>
            <w:vAlign w:val="center"/>
          </w:tcPr>
          <w:p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rsidR="00BE4944" w:rsidRPr="008E560A" w:rsidRDefault="00BE4944" w:rsidP="00BE4944">
            <w:pPr>
              <w:spacing w:line="276" w:lineRule="auto"/>
              <w:jc w:val="center"/>
              <w:rPr>
                <w:rFonts w:eastAsia="標楷體"/>
              </w:rPr>
            </w:pPr>
          </w:p>
        </w:tc>
      </w:tr>
    </w:tbl>
    <w:p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BA" w:rsidRDefault="001B59BA" w:rsidP="00F53D5B">
      <w:r>
        <w:separator/>
      </w:r>
    </w:p>
  </w:endnote>
  <w:endnote w:type="continuationSeparator" w:id="0">
    <w:p w:rsidR="001B59BA" w:rsidRDefault="001B59BA"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058302"/>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002C422A" w:rsidRPr="002C422A">
          <w:rPr>
            <w:noProof/>
            <w:lang w:val="zh-TW"/>
          </w:rPr>
          <w:t>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009526"/>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002C422A" w:rsidRPr="002C422A">
          <w:rPr>
            <w:noProof/>
            <w:lang w:val="zh-TW"/>
          </w:rPr>
          <w:t>1</w:t>
        </w:r>
        <w:r>
          <w:fldChar w:fldCharType="end"/>
        </w:r>
      </w:p>
    </w:sdtContent>
  </w:sdt>
  <w:p w:rsidR="00BE26AA" w:rsidRDefault="00BE26A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141660"/>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BE26AA" w:rsidRDefault="00BE26AA">
    <w:pPr>
      <w:pStyle w:val="a5"/>
    </w:pPr>
  </w:p>
  <w:p w:rsidR="00BE26AA" w:rsidRDefault="00BE26A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58263"/>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00417317" w:rsidRPr="00417317">
          <w:rPr>
            <w:noProof/>
            <w:lang w:val="zh-TW"/>
          </w:rPr>
          <w:t>20</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527413"/>
      <w:docPartObj>
        <w:docPartGallery w:val="Page Numbers (Bottom of Page)"/>
        <w:docPartUnique/>
      </w:docPartObj>
    </w:sdtPr>
    <w:sdtEndPr/>
    <w:sdtContent>
      <w:p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BA" w:rsidRDefault="001B59BA" w:rsidP="00F53D5B">
      <w:r>
        <w:separator/>
      </w:r>
    </w:p>
  </w:footnote>
  <w:footnote w:type="continuationSeparator" w:id="0">
    <w:p w:rsidR="001B59BA" w:rsidRDefault="001B59BA"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6AA" w:rsidRDefault="00BE26A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1"/>
  </w:num>
  <w:num w:numId="2">
    <w:abstractNumId w:val="69"/>
  </w:num>
  <w:num w:numId="3">
    <w:abstractNumId w:val="81"/>
  </w:num>
  <w:num w:numId="4">
    <w:abstractNumId w:val="67"/>
  </w:num>
  <w:num w:numId="5">
    <w:abstractNumId w:val="15"/>
  </w:num>
  <w:num w:numId="6">
    <w:abstractNumId w:val="71"/>
  </w:num>
  <w:num w:numId="7">
    <w:abstractNumId w:val="72"/>
  </w:num>
  <w:num w:numId="8">
    <w:abstractNumId w:val="68"/>
  </w:num>
  <w:num w:numId="9">
    <w:abstractNumId w:val="84"/>
  </w:num>
  <w:num w:numId="10">
    <w:abstractNumId w:val="57"/>
  </w:num>
  <w:num w:numId="11">
    <w:abstractNumId w:val="7"/>
  </w:num>
  <w:num w:numId="12">
    <w:abstractNumId w:val="49"/>
  </w:num>
  <w:num w:numId="13">
    <w:abstractNumId w:val="73"/>
  </w:num>
  <w:num w:numId="14">
    <w:abstractNumId w:val="52"/>
  </w:num>
  <w:num w:numId="15">
    <w:abstractNumId w:val="40"/>
  </w:num>
  <w:num w:numId="16">
    <w:abstractNumId w:val="92"/>
  </w:num>
  <w:num w:numId="17">
    <w:abstractNumId w:val="18"/>
  </w:num>
  <w:num w:numId="18">
    <w:abstractNumId w:val="70"/>
  </w:num>
  <w:num w:numId="19">
    <w:abstractNumId w:val="87"/>
  </w:num>
  <w:num w:numId="20">
    <w:abstractNumId w:val="34"/>
  </w:num>
  <w:num w:numId="21">
    <w:abstractNumId w:val="10"/>
  </w:num>
  <w:num w:numId="22">
    <w:abstractNumId w:val="28"/>
  </w:num>
  <w:num w:numId="23">
    <w:abstractNumId w:val="63"/>
  </w:num>
  <w:num w:numId="24">
    <w:abstractNumId w:val="22"/>
  </w:num>
  <w:num w:numId="25">
    <w:abstractNumId w:val="2"/>
  </w:num>
  <w:num w:numId="26">
    <w:abstractNumId w:val="75"/>
  </w:num>
  <w:num w:numId="27">
    <w:abstractNumId w:val="88"/>
  </w:num>
  <w:num w:numId="28">
    <w:abstractNumId w:val="90"/>
  </w:num>
  <w:num w:numId="29">
    <w:abstractNumId w:val="89"/>
  </w:num>
  <w:num w:numId="30">
    <w:abstractNumId w:val="38"/>
  </w:num>
  <w:num w:numId="31">
    <w:abstractNumId w:val="51"/>
  </w:num>
  <w:num w:numId="32">
    <w:abstractNumId w:val="27"/>
  </w:num>
  <w:num w:numId="33">
    <w:abstractNumId w:val="46"/>
  </w:num>
  <w:num w:numId="34">
    <w:abstractNumId w:val="8"/>
  </w:num>
  <w:num w:numId="35">
    <w:abstractNumId w:val="13"/>
  </w:num>
  <w:num w:numId="36">
    <w:abstractNumId w:val="16"/>
  </w:num>
  <w:num w:numId="37">
    <w:abstractNumId w:val="24"/>
  </w:num>
  <w:num w:numId="38">
    <w:abstractNumId w:val="0"/>
  </w:num>
  <w:num w:numId="39">
    <w:abstractNumId w:val="12"/>
  </w:num>
  <w:num w:numId="40">
    <w:abstractNumId w:val="60"/>
  </w:num>
  <w:num w:numId="41">
    <w:abstractNumId w:val="47"/>
  </w:num>
  <w:num w:numId="42">
    <w:abstractNumId w:val="44"/>
  </w:num>
  <w:num w:numId="43">
    <w:abstractNumId w:val="54"/>
  </w:num>
  <w:num w:numId="44">
    <w:abstractNumId w:val="23"/>
  </w:num>
  <w:num w:numId="45">
    <w:abstractNumId w:val="66"/>
  </w:num>
  <w:num w:numId="46">
    <w:abstractNumId w:val="85"/>
  </w:num>
  <w:num w:numId="47">
    <w:abstractNumId w:val="21"/>
  </w:num>
  <w:num w:numId="48">
    <w:abstractNumId w:val="62"/>
  </w:num>
  <w:num w:numId="49">
    <w:abstractNumId w:val="58"/>
  </w:num>
  <w:num w:numId="50">
    <w:abstractNumId w:val="39"/>
  </w:num>
  <w:num w:numId="51">
    <w:abstractNumId w:val="78"/>
  </w:num>
  <w:num w:numId="52">
    <w:abstractNumId w:val="17"/>
  </w:num>
  <w:num w:numId="53">
    <w:abstractNumId w:val="43"/>
  </w:num>
  <w:num w:numId="54">
    <w:abstractNumId w:val="76"/>
  </w:num>
  <w:num w:numId="55">
    <w:abstractNumId w:val="20"/>
  </w:num>
  <w:num w:numId="56">
    <w:abstractNumId w:val="80"/>
  </w:num>
  <w:num w:numId="57">
    <w:abstractNumId w:val="5"/>
  </w:num>
  <w:num w:numId="58">
    <w:abstractNumId w:val="33"/>
  </w:num>
  <w:num w:numId="59">
    <w:abstractNumId w:val="77"/>
  </w:num>
  <w:num w:numId="60">
    <w:abstractNumId w:val="83"/>
  </w:num>
  <w:num w:numId="61">
    <w:abstractNumId w:val="93"/>
  </w:num>
  <w:num w:numId="62">
    <w:abstractNumId w:val="37"/>
  </w:num>
  <w:num w:numId="63">
    <w:abstractNumId w:val="3"/>
  </w:num>
  <w:num w:numId="64">
    <w:abstractNumId w:val="11"/>
  </w:num>
  <w:num w:numId="65">
    <w:abstractNumId w:val="65"/>
  </w:num>
  <w:num w:numId="66">
    <w:abstractNumId w:val="74"/>
  </w:num>
  <w:num w:numId="67">
    <w:abstractNumId w:val="35"/>
  </w:num>
  <w:num w:numId="68">
    <w:abstractNumId w:val="32"/>
  </w:num>
  <w:num w:numId="69">
    <w:abstractNumId w:val="9"/>
  </w:num>
  <w:num w:numId="70">
    <w:abstractNumId w:val="59"/>
  </w:num>
  <w:num w:numId="71">
    <w:abstractNumId w:val="31"/>
  </w:num>
  <w:num w:numId="72">
    <w:abstractNumId w:val="79"/>
  </w:num>
  <w:num w:numId="73">
    <w:abstractNumId w:val="25"/>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num>
  <w:num w:numId="77">
    <w:abstractNumId w:val="19"/>
  </w:num>
  <w:num w:numId="78">
    <w:abstractNumId w:val="56"/>
  </w:num>
  <w:num w:numId="79">
    <w:abstractNumId w:val="61"/>
  </w:num>
  <w:num w:numId="80">
    <w:abstractNumId w:val="29"/>
  </w:num>
  <w:num w:numId="81">
    <w:abstractNumId w:val="50"/>
  </w:num>
  <w:num w:numId="82">
    <w:abstractNumId w:val="48"/>
  </w:num>
  <w:num w:numId="83">
    <w:abstractNumId w:val="53"/>
  </w:num>
  <w:num w:numId="84">
    <w:abstractNumId w:val="1"/>
  </w:num>
  <w:num w:numId="85">
    <w:abstractNumId w:val="86"/>
  </w:num>
  <w:num w:numId="86">
    <w:abstractNumId w:val="82"/>
  </w:num>
  <w:num w:numId="87">
    <w:abstractNumId w:val="26"/>
  </w:num>
  <w:num w:numId="88">
    <w:abstractNumId w:val="55"/>
  </w:num>
  <w:num w:numId="89">
    <w:abstractNumId w:val="64"/>
  </w:num>
  <w:num w:numId="90">
    <w:abstractNumId w:val="14"/>
  </w:num>
  <w:num w:numId="91">
    <w:abstractNumId w:val="45"/>
  </w:num>
  <w:num w:numId="92">
    <w:abstractNumId w:val="4"/>
  </w:num>
  <w:num w:numId="93">
    <w:abstractNumId w:val="6"/>
  </w:num>
  <w:num w:numId="94">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24D4B"/>
    <w:rsid w:val="00070163"/>
    <w:rsid w:val="00075EDD"/>
    <w:rsid w:val="00096237"/>
    <w:rsid w:val="00097328"/>
    <w:rsid w:val="000B70BD"/>
    <w:rsid w:val="000C6ABF"/>
    <w:rsid w:val="000D666C"/>
    <w:rsid w:val="000E1831"/>
    <w:rsid w:val="00125ABD"/>
    <w:rsid w:val="00136906"/>
    <w:rsid w:val="00186EEB"/>
    <w:rsid w:val="001922EA"/>
    <w:rsid w:val="00194223"/>
    <w:rsid w:val="001B4DD5"/>
    <w:rsid w:val="001B59BA"/>
    <w:rsid w:val="001C63CE"/>
    <w:rsid w:val="001D29A1"/>
    <w:rsid w:val="001D3ABB"/>
    <w:rsid w:val="001E319D"/>
    <w:rsid w:val="001F3AAF"/>
    <w:rsid w:val="00221A65"/>
    <w:rsid w:val="00224474"/>
    <w:rsid w:val="00252762"/>
    <w:rsid w:val="002620ED"/>
    <w:rsid w:val="00275778"/>
    <w:rsid w:val="00291F3B"/>
    <w:rsid w:val="002A0098"/>
    <w:rsid w:val="002C422A"/>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17317"/>
    <w:rsid w:val="004211F7"/>
    <w:rsid w:val="0043491F"/>
    <w:rsid w:val="004423E4"/>
    <w:rsid w:val="00455AA8"/>
    <w:rsid w:val="00465B65"/>
    <w:rsid w:val="00474A26"/>
    <w:rsid w:val="00476AEC"/>
    <w:rsid w:val="00483243"/>
    <w:rsid w:val="004C3684"/>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A02E71"/>
    <w:rsid w:val="00A4523E"/>
    <w:rsid w:val="00A73E60"/>
    <w:rsid w:val="00A81465"/>
    <w:rsid w:val="00A828C2"/>
    <w:rsid w:val="00AA2DF3"/>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EBCBC9A-FF9F-491E-981D-46B7B873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A906-9D3F-4D70-A397-82B48106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14384</Words>
  <Characters>15680</Characters>
  <Application>Microsoft Office Word</Application>
  <DocSecurity>4</DocSecurity>
  <Lines>1960</Lines>
  <Paragraphs>1878</Paragraphs>
  <ScaleCrop>false</ScaleCrop>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2023-05-02T09:01:00Z</dcterms:created>
  <dcterms:modified xsi:type="dcterms:W3CDTF">2023-05-02T09:01:00Z</dcterms:modified>
</cp:coreProperties>
</file>